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1D569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en-GB"/>
          <w14:ligatures w14:val="none"/>
        </w:rPr>
      </w:pPr>
    </w:p>
    <w:p w14:paraId="2E74DC16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en-GB"/>
          <w14:ligatures w14:val="none"/>
        </w:rPr>
      </w:pPr>
    </w:p>
    <w:p w14:paraId="57503D7D" w14:textId="77777777" w:rsidR="00AE3EFA" w:rsidRPr="00AE3EFA" w:rsidRDefault="00AE3EFA" w:rsidP="00AE3E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 New Roman" w:hAnsi="Times New Roman" w:cs="Times New Roman"/>
          <w:smallCaps/>
          <w:noProof/>
          <w:color w:val="000000"/>
          <w:kern w:val="0"/>
          <w:lang w:eastAsia="ru-RU"/>
          <w14:ligatures w14:val="none"/>
        </w:rPr>
        <w:drawing>
          <wp:inline distT="0" distB="0" distL="0" distR="0" wp14:anchorId="07CD4D94" wp14:editId="6A25CEC6">
            <wp:extent cx="591185" cy="6521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53D9F9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before="60" w:after="20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МИНИСТЕРСТВО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ОБРАЗОВАНИЯ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ПРИМОРСКОГО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КРАЯ</w:t>
      </w:r>
    </w:p>
    <w:p w14:paraId="77DDFF11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КРАЕВОЕ ГОСУДАРСТВЕННОЕ АВТОНОМНОЕ НЕТИПОВОЕ ОБРАЗОВАТЕЛЬНОЕ УЧРЕЖДЕНИЕ «РЕГИОНАЛЬНЫЙ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ЦЕНТР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ВЫЯВЛЕНИЯ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ПОДДЕРЖКИ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РАЗВИТИЯ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СПОСОБНОСТЕЙ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ТАЛАНТОВ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У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ДЕТЕЙ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И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МОЛОДЕЖИ</w:t>
      </w:r>
    </w:p>
    <w:p w14:paraId="1A8F38AC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</w:pP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>(КГАНОУ РЦ «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СИРИУС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 xml:space="preserve">.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lang w:eastAsia="en-GB"/>
          <w14:ligatures w14:val="none"/>
        </w:rPr>
        <w:t>ПРИМОРЬЕ</w:t>
      </w:r>
      <w:r w:rsidRPr="00AE3EFA">
        <w:rPr>
          <w:rFonts w:ascii="Times" w:eastAsia="Times" w:hAnsi="Times" w:cs="Times"/>
          <w:b/>
          <w:smallCaps/>
          <w:color w:val="000000"/>
          <w:kern w:val="0"/>
          <w:lang w:eastAsia="en-GB"/>
          <w14:ligatures w14:val="none"/>
        </w:rPr>
        <w:t>»)</w:t>
      </w:r>
    </w:p>
    <w:p w14:paraId="037DDDF4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sz w:val="14"/>
          <w:lang w:eastAsia="en-GB"/>
          <w14:ligatures w14:val="none"/>
        </w:rPr>
      </w:pPr>
    </w:p>
    <w:p w14:paraId="0EB8875A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</w:pP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690013,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Приморский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край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,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г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.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Владивосток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>, ул. Спиридонова, д. 9</w:t>
      </w:r>
    </w:p>
    <w:p w14:paraId="582D3387" w14:textId="77777777" w:rsidR="00AE3EFA" w:rsidRPr="00AE3EFA" w:rsidRDefault="00AE3EFA" w:rsidP="00AE3EFA">
      <w:pPr>
        <w:pBdr>
          <w:top w:val="nil"/>
          <w:left w:val="nil"/>
          <w:bottom w:val="single" w:sz="12" w:space="0" w:color="000000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ИНН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2536353474 </w:t>
      </w:r>
      <w:r w:rsidRPr="00AE3EFA">
        <w:rPr>
          <w:rFonts w:ascii="Times New Roman" w:eastAsia="Times" w:hAnsi="Times New Roman" w:cs="Times New Roman"/>
          <w:b/>
          <w:smallCaps/>
          <w:color w:val="000000"/>
          <w:kern w:val="0"/>
          <w:sz w:val="20"/>
          <w:lang w:eastAsia="en-GB"/>
          <w14:ligatures w14:val="none"/>
        </w:rPr>
        <w:t>КПП</w:t>
      </w:r>
      <w:r w:rsidRPr="00AE3EFA">
        <w:rPr>
          <w:rFonts w:ascii="Times" w:eastAsia="Times" w:hAnsi="Times" w:cs="Times"/>
          <w:b/>
          <w:smallCaps/>
          <w:color w:val="000000"/>
          <w:kern w:val="0"/>
          <w:sz w:val="20"/>
          <w:lang w:eastAsia="en-GB"/>
          <w14:ligatures w14:val="none"/>
        </w:rPr>
        <w:t xml:space="preserve"> 253601001 </w:t>
      </w:r>
    </w:p>
    <w:p w14:paraId="591EA5D9" w14:textId="77777777" w:rsidR="00AE3EFA" w:rsidRP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</w:p>
    <w:p w14:paraId="5C5006E4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7F8B767D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4DA6A967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4228FC42" w14:textId="77777777" w:rsidR="00AE3EFA" w:rsidRDefault="00AE3EFA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32"/>
          <w:lang w:eastAsia="en-GB"/>
          <w14:ligatures w14:val="none"/>
        </w:rPr>
      </w:pPr>
    </w:p>
    <w:p w14:paraId="2DA66564" w14:textId="77777777" w:rsidR="00936225" w:rsidRPr="00936225" w:rsidRDefault="00936225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</w:pPr>
      <w:r w:rsidRPr="00936225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en-GB"/>
          <w14:ligatures w14:val="none"/>
        </w:rPr>
        <w:t>ПОЛОЖЕНИЕ</w:t>
      </w:r>
    </w:p>
    <w:p w14:paraId="638C787B" w14:textId="77777777" w:rsidR="00936225" w:rsidRPr="00936225" w:rsidRDefault="00936225" w:rsidP="001E5D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en-GB"/>
          <w14:ligatures w14:val="none"/>
        </w:rPr>
      </w:pPr>
    </w:p>
    <w:p w14:paraId="2E8DC8E6" w14:textId="77777777" w:rsidR="00FF1A70" w:rsidRPr="00FF1A70" w:rsidRDefault="00FF1A70" w:rsidP="00FF1A70">
      <w:pPr>
        <w:spacing w:line="21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FF1A7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О ПОРЯДКЕ ОРГАНИЗАЦИИ И ПРОВЕДЕНИЯ</w:t>
      </w:r>
    </w:p>
    <w:p w14:paraId="1060DE93" w14:textId="77777777" w:rsidR="00FF1A70" w:rsidRPr="00FF1A70" w:rsidRDefault="00FF1A70" w:rsidP="00FF1A70">
      <w:pPr>
        <w:spacing w:line="21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FF1A7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ОЧНОЙ ОБРАЗОВАТЕЛЬНОЙ ПРОГРАММЫ-ИНТЕНСИВ </w:t>
      </w:r>
    </w:p>
    <w:p w14:paraId="44BE6F68" w14:textId="69CFA544" w:rsidR="00531167" w:rsidRDefault="00FF1A70" w:rsidP="00FF1A70">
      <w:pPr>
        <w:spacing w:line="21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FF1A7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«Осенняя </w:t>
      </w:r>
      <w:r w:rsidR="0037275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олимпийская ш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кола </w:t>
      </w:r>
      <w:r w:rsidRPr="00FF1A7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 </w:t>
      </w:r>
      <w:r w:rsidRPr="00FF1A7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 xml:space="preserve">Биология» </w:t>
      </w:r>
    </w:p>
    <w:p w14:paraId="061B2AD3" w14:textId="2839B2FB" w:rsidR="00936225" w:rsidRPr="00153BD5" w:rsidRDefault="00372757" w:rsidP="009362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23.11.2026-28.11.2026 </w:t>
      </w:r>
      <w:r w:rsidR="00153BD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г.</w:t>
      </w:r>
    </w:p>
    <w:p w14:paraId="5B46A0B7" w14:textId="77777777" w:rsidR="00936225" w:rsidRPr="00936225" w:rsidRDefault="00936225" w:rsidP="0093622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58C4B4AF" w14:textId="32C41493" w:rsidR="00531167" w:rsidRPr="00531167" w:rsidRDefault="00531167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Срок освоения – 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3</w:t>
      </w:r>
      <w:r w:rsidR="001D1BC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6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часов</w:t>
      </w:r>
    </w:p>
    <w:p w14:paraId="0D54777E" w14:textId="08A9A12E" w:rsidR="00531167" w:rsidRDefault="00531167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 xml:space="preserve">Возраст обучающихся – 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1</w:t>
      </w:r>
      <w:r w:rsidR="003727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5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-1</w:t>
      </w:r>
      <w:r w:rsidR="0037275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>7</w:t>
      </w: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n-GB"/>
          <w14:ligatures w14:val="none"/>
        </w:rPr>
        <w:t xml:space="preserve"> лет</w:t>
      </w:r>
    </w:p>
    <w:p w14:paraId="1F5EA0D2" w14:textId="77777777" w:rsidR="00AE3EFA" w:rsidRPr="00531167" w:rsidRDefault="00AE3EFA" w:rsidP="005311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E56A0CE" w14:textId="77777777" w:rsidR="00820F4A" w:rsidRDefault="00820F4A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2C63AA25" w14:textId="77777777" w:rsidR="00820F4A" w:rsidRDefault="00820F4A" w:rsidP="00531167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en-GB"/>
          <w14:ligatures w14:val="none"/>
        </w:rPr>
      </w:pPr>
    </w:p>
    <w:p w14:paraId="2FA9F20A" w14:textId="19365532" w:rsidR="00531167" w:rsidRDefault="00531167" w:rsidP="00AA17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478F0832" w14:textId="77777777" w:rsidR="00FF1A70" w:rsidRDefault="00FF1A70" w:rsidP="00AA17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341B560A" w14:textId="77777777" w:rsidR="00FF1A70" w:rsidRDefault="00FF1A70" w:rsidP="00AA17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51FB9494" w14:textId="77777777" w:rsidR="00FF1A70" w:rsidRDefault="00FF1A70" w:rsidP="00AA17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304B4FA3" w14:textId="77777777" w:rsidR="00FF1A70" w:rsidRDefault="00FF1A70" w:rsidP="00AA17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Calibri" w:hAnsi="Times New Roman" w:cs="Times New Roman"/>
          <w:color w:val="202020"/>
          <w:kern w:val="0"/>
          <w:sz w:val="28"/>
          <w:shd w:val="clear" w:color="auto" w:fill="FFFFFF"/>
          <w14:ligatures w14:val="none"/>
        </w:rPr>
      </w:pPr>
    </w:p>
    <w:p w14:paraId="027EEC50" w14:textId="2A265B9D" w:rsid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1C9561DE" w14:textId="29D8453C" w:rsidR="00AE3EFA" w:rsidRDefault="00AE3EF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68E4E27D" w14:textId="77777777" w:rsidR="00AE3EFA" w:rsidRDefault="00AE3EFA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67A7BD2F" w14:textId="77777777" w:rsidR="00FF1A70" w:rsidRDefault="00FF1A70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244F9B39" w14:textId="77777777" w:rsidR="00FF1A70" w:rsidRDefault="00FF1A70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6147412" w14:textId="77777777" w:rsidR="00FF1A70" w:rsidRDefault="00FF1A70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2223C828" w14:textId="77777777" w:rsidR="00FF1A70" w:rsidRDefault="00FF1A70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2A8A934D" w14:textId="77777777" w:rsidR="00FF1A70" w:rsidRDefault="00FF1A70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73030B42" w14:textId="77777777" w:rsidR="00FF1A70" w:rsidRDefault="00FF1A70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199F8ECF" w14:textId="77777777" w:rsidR="00FF1A70" w:rsidRPr="00531167" w:rsidRDefault="00FF1A70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262562BD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</w:p>
    <w:p w14:paraId="0349BC63" w14:textId="77777777" w:rsidR="00531167" w:rsidRPr="00531167" w:rsidRDefault="00531167" w:rsidP="005311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Владивосток</w:t>
      </w:r>
    </w:p>
    <w:p w14:paraId="3ECCDFA2" w14:textId="55D3711A" w:rsidR="00531167" w:rsidRPr="00531167" w:rsidRDefault="00531167" w:rsidP="00531167">
      <w:pPr>
        <w:tabs>
          <w:tab w:val="left" w:pos="284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sectPr w:rsidR="00531167" w:rsidRPr="00531167" w:rsidSect="00531167">
          <w:type w:val="continuous"/>
          <w:pgSz w:w="11906" w:h="16838"/>
          <w:pgMar w:top="426" w:right="850" w:bottom="709" w:left="1276" w:header="708" w:footer="708" w:gutter="0"/>
          <w:cols w:space="720"/>
        </w:sectPr>
      </w:pPr>
      <w:r w:rsidRPr="0053116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202</w:t>
      </w:r>
      <w:r w:rsidR="007A6C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n-GB"/>
          <w14:ligatures w14:val="none"/>
        </w:rPr>
        <w:t>6</w:t>
      </w:r>
    </w:p>
    <w:p w14:paraId="70216D1B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1.Общие положения</w:t>
      </w:r>
    </w:p>
    <w:p w14:paraId="4D63A862" w14:textId="03879745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1.1. Настоящее Положение определяет порядок организации и проведения образовательной программы</w:t>
      </w:r>
      <w:r w:rsidR="00D633F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-интенсив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820F4A" w:rsidRP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«</w:t>
      </w:r>
      <w:r w:rsidR="00FC285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Осен</w:t>
      </w:r>
      <w:r w:rsidR="00AA173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н</w:t>
      </w:r>
      <w:r w:rsidR="00820F4A" w:rsidRP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яя </w:t>
      </w:r>
      <w:r w:rsidR="0037275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олимпиадная ш</w:t>
      </w:r>
      <w:r w:rsidR="00FF1A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</w:t>
      </w:r>
      <w:r w:rsidR="00820F4A" w:rsidRP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ола</w:t>
      </w:r>
      <w:r w:rsidR="00FF1A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- </w:t>
      </w:r>
      <w:r w:rsidR="00AA173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Биология</w:t>
      </w:r>
      <w:r w:rsidR="00820F4A" w:rsidRP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»</w:t>
      </w:r>
      <w:r w:rsidR="00820F4A"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(далее – Программа)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для обучающихся </w:t>
      </w:r>
      <w:r w:rsidR="0037275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AA173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</w:t>
      </w:r>
      <w:r w:rsidR="0037275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11</w:t>
      </w:r>
      <w:r w:rsidR="00AA173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классов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Приморского края.</w:t>
      </w:r>
    </w:p>
    <w:p w14:paraId="033F8FF2" w14:textId="35CA77A2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1.2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 Сроки проведения Программы: с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A2113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</w:t>
      </w:r>
      <w:r w:rsidR="00F314D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 ноя</w:t>
      </w:r>
      <w:r w:rsidR="00A2113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бря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по </w:t>
      </w:r>
      <w:r w:rsidR="00F314D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28 </w:t>
      </w:r>
      <w:r w:rsidR="00F314D7" w:rsidRPr="00F314D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ноября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2026 года.</w:t>
      </w:r>
    </w:p>
    <w:p w14:paraId="77030051" w14:textId="5E26B81D" w:rsidR="00F314D7" w:rsidRDefault="007A6C25" w:rsidP="00F314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1.3. Партнеры программы: </w:t>
      </w:r>
      <w:r w:rsidR="00F314D7" w:rsidRPr="00F314D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МГУ имени М. В. Ломоносова</w:t>
      </w:r>
      <w:r w:rsidR="00F314D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7A382DC0" w14:textId="335C4D01" w:rsidR="007A6C25" w:rsidRPr="007A6C25" w:rsidRDefault="007A6C25" w:rsidP="007A6C25">
      <w:pPr>
        <w:shd w:val="clear" w:color="auto" w:fill="FFFFFF"/>
        <w:spacing w:after="0" w:line="240" w:lineRule="auto"/>
        <w:ind w:firstLine="708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1.4. Преподавание учебных дисциплин в рамках образовательной программы осуществляется на русском языке.</w:t>
      </w:r>
    </w:p>
    <w:p w14:paraId="584027F1" w14:textId="38467FA8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1.5. Трудоёмкость Программы: 3</w:t>
      </w:r>
      <w:r w:rsidR="00DE20F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академических часов.</w:t>
      </w:r>
    </w:p>
    <w:p w14:paraId="304938DF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1.6. Форма проведения Программы: очная</w:t>
      </w:r>
    </w:p>
    <w:p w14:paraId="04178135" w14:textId="77777777" w:rsidR="007A6C25" w:rsidRP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14C47897" w14:textId="77777777" w:rsidR="007A6C25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2.Цели и задачи Программы</w:t>
      </w:r>
    </w:p>
    <w:p w14:paraId="47707938" w14:textId="77777777" w:rsidR="00F314D7" w:rsidRPr="001E5D2C" w:rsidRDefault="00F314D7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36A2C41" w14:textId="40E721F3" w:rsidR="00F314D7" w:rsidRDefault="007A6C25" w:rsidP="00AA1730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2.1. </w:t>
      </w:r>
      <w:r w:rsidR="00E443FB" w:rsidRPr="00AA173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Цель программы:</w:t>
      </w:r>
      <w:r w:rsidR="00E443FB" w:rsidRPr="00E443F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F314D7" w:rsidRPr="00F314D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подготовка участников программы к участию в перечневых олимпиадах и конкурсах по предмету «Биология». Расширение компетенций по таким разделам биологии, как микробиология, цитология, гистология, </w:t>
      </w:r>
      <w:proofErr w:type="spellStart"/>
      <w:r w:rsidR="00F314D7" w:rsidRPr="00F314D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биосистематика</w:t>
      </w:r>
      <w:proofErr w:type="spellEnd"/>
      <w:r w:rsidR="00F314D7" w:rsidRPr="00F314D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, зоология беспозвоночных, биохимия, молекулярная биология, генетика, анатомия и физиология человека и животных.</w:t>
      </w:r>
    </w:p>
    <w:p w14:paraId="109A97D6" w14:textId="77777777" w:rsidR="00F314D7" w:rsidRDefault="00F314D7" w:rsidP="00F314D7">
      <w:pPr>
        <w:spacing w:after="0" w:line="240" w:lineRule="auto"/>
        <w:ind w:firstLine="624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14F04AD2" w14:textId="59C90A3C" w:rsidR="00F314D7" w:rsidRDefault="00E443FB" w:rsidP="00F314D7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2.2. </w:t>
      </w:r>
      <w:r w:rsidRPr="00AA173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Задачи программы:</w:t>
      </w:r>
      <w:r w:rsidRPr="00E443FB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AA1730" w:rsidRPr="00AA173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Научить школьников</w:t>
      </w:r>
      <w:r w:rsidR="00F314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23BED14E" w14:textId="7ECCE168" w:rsidR="00F314D7" w:rsidRPr="00F314D7" w:rsidRDefault="00F314D7" w:rsidP="00F314D7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14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1. понимать принципы работы биологических микроскопов и возможности световой и электронной микроскопии;</w:t>
      </w:r>
    </w:p>
    <w:p w14:paraId="6A706617" w14:textId="77777777" w:rsidR="00F314D7" w:rsidRPr="00F314D7" w:rsidRDefault="00F314D7" w:rsidP="00F314D7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14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 работать с биологическими определителями и систематическими признаками организмов;</w:t>
      </w:r>
    </w:p>
    <w:p w14:paraId="75096881" w14:textId="77777777" w:rsidR="00F314D7" w:rsidRPr="00F314D7" w:rsidRDefault="00F314D7" w:rsidP="00F314D7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14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3. определять основные группы микроорганизмов и беспозвоночных животных;</w:t>
      </w:r>
    </w:p>
    <w:p w14:paraId="04FB0923" w14:textId="77777777" w:rsidR="00F314D7" w:rsidRPr="00F314D7" w:rsidRDefault="00F314D7" w:rsidP="00F314D7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14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4. определять на препарате или микрофотографии тип ткани животных и давать грамотное описание;</w:t>
      </w:r>
    </w:p>
    <w:p w14:paraId="2D9A4953" w14:textId="77777777" w:rsidR="00F314D7" w:rsidRPr="00F314D7" w:rsidRDefault="00F314D7" w:rsidP="00F314D7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14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5. определять на фотографиях с электронного микроскопа основные клеточные структуры, уметь формулировать их функции;</w:t>
      </w:r>
    </w:p>
    <w:p w14:paraId="12FBC52E" w14:textId="77777777" w:rsidR="00F314D7" w:rsidRPr="00F314D7" w:rsidRDefault="00F314D7" w:rsidP="00F314D7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14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6. понимать особенности жизнедеятельности микроорганизмов и основные правила работы в микробиологической лаборатории;</w:t>
      </w:r>
    </w:p>
    <w:p w14:paraId="5FC828E3" w14:textId="77777777" w:rsidR="00F314D7" w:rsidRPr="00F314D7" w:rsidRDefault="00F314D7" w:rsidP="00F314D7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14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7. объяснять основные биохимические и молекулярно-биологические процессы;</w:t>
      </w:r>
    </w:p>
    <w:p w14:paraId="1CD568A1" w14:textId="77777777" w:rsidR="00F314D7" w:rsidRPr="00F314D7" w:rsidRDefault="00F314D7" w:rsidP="00F314D7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14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8. решать задачи по генетике и анализировать закономерности наследования;</w:t>
      </w:r>
    </w:p>
    <w:p w14:paraId="421BAC00" w14:textId="77777777" w:rsidR="00F314D7" w:rsidRPr="00F314D7" w:rsidRDefault="00F314D7" w:rsidP="00F314D7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14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9. объяснять механизмы клеточной физиологии и функционирования нервной системы;</w:t>
      </w:r>
    </w:p>
    <w:p w14:paraId="4BC4D500" w14:textId="15D86A65" w:rsidR="00AA1730" w:rsidRPr="00AA1730" w:rsidRDefault="00F314D7" w:rsidP="00F314D7">
      <w:pPr>
        <w:spacing w:after="0" w:line="240" w:lineRule="auto"/>
        <w:ind w:firstLine="62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14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10. применять полученные знания при решении заданий регионального этапа </w:t>
      </w:r>
      <w:proofErr w:type="spellStart"/>
      <w:r w:rsidRPr="00F314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ВсОШ</w:t>
      </w:r>
      <w:proofErr w:type="spellEnd"/>
      <w:r w:rsidRPr="00F314D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 биологии.</w:t>
      </w:r>
    </w:p>
    <w:p w14:paraId="03296B51" w14:textId="77777777" w:rsidR="00AA1730" w:rsidRDefault="00AA1730" w:rsidP="001E5D2C">
      <w:pPr>
        <w:spacing w:after="0" w:line="240" w:lineRule="auto"/>
        <w:ind w:firstLine="624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72931A1" w14:textId="5C21438D" w:rsidR="007A6C25" w:rsidRPr="001E5D2C" w:rsidRDefault="007A6C25" w:rsidP="001E5D2C">
      <w:pPr>
        <w:spacing w:after="0" w:line="240" w:lineRule="auto"/>
        <w:ind w:firstLine="624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3.Организатор Программы</w:t>
      </w:r>
    </w:p>
    <w:p w14:paraId="5737FE43" w14:textId="691D1405" w:rsidR="00173863" w:rsidRDefault="007A6C25" w:rsidP="001E5D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3.1.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Краевое государственное автономное нетиповое образовательное учреждение «Региональный центр выявления, поддержки и развития способностей и талантов у детей и молодежи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(КГАНОУ РЦ «Сириус. Приморье»)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3C0ED45A" w14:textId="426C7E59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3.2. Функции и полномочия Организатора:</w:t>
      </w:r>
    </w:p>
    <w:p w14:paraId="1FF558D0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обеспечение организации и проведения Программы; </w:t>
      </w:r>
    </w:p>
    <w:p w14:paraId="225CEE6B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обеспечение сбора и хранения всей документации необходимой для проведения Программы;</w:t>
      </w:r>
    </w:p>
    <w:p w14:paraId="623343F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обеспечение информирования о проведении Программы, ее целях и задачах, условиях отбора, результатах Программы;</w:t>
      </w:r>
    </w:p>
    <w:p w14:paraId="63C2D39C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 согласование списков руководителей и преподавателей Программы.</w:t>
      </w:r>
    </w:p>
    <w:p w14:paraId="443CFE0F" w14:textId="107E6158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3.3.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Организатор вправе вносить изменения в настоящее Положение с обязательным информированием участников не позднее чем за 3 календарных дня до начала программы, за исключением случаев непреодолимой силы.</w:t>
      </w:r>
    </w:p>
    <w:p w14:paraId="72EB5EFC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lastRenderedPageBreak/>
        <w:t>3.4. Организатор оставляет за собой право изменить даты проведения Программы, форму обучения, содержание Программы.</w:t>
      </w:r>
    </w:p>
    <w:p w14:paraId="7A218660" w14:textId="6ADD045A" w:rsidR="00820F4A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3.5. Информирование о Программе осуществляется посредством размещения информации на официальной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сайте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hyperlink r:id="rId6" w:history="1">
        <w:r w:rsidR="00820F4A" w:rsidRPr="00692095">
          <w:rPr>
            <w:rStyle w:val="a5"/>
            <w:rFonts w:ascii="Times New Roman" w:eastAsia="Calibri" w:hAnsi="Times New Roman" w:cs="Times New Roman"/>
            <w:bCs/>
            <w:kern w:val="0"/>
            <w:sz w:val="24"/>
            <w:szCs w:val="24"/>
            <w14:ligatures w14:val="none"/>
          </w:rPr>
          <w:t>https://sirius-prim.ru</w:t>
        </w:r>
      </w:hyperlink>
    </w:p>
    <w:p w14:paraId="4AA7EC12" w14:textId="3BFCCE48" w:rsidR="007A6C25" w:rsidRPr="007A6C25" w:rsidRDefault="007A6C25" w:rsidP="00820F4A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и рассылки информационных сообщений по электронной почте.</w:t>
      </w:r>
    </w:p>
    <w:p w14:paraId="27185890" w14:textId="63D145D8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3.6. Научно-методическое и кадровое сопровождение Программы осуществляет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</w:p>
    <w:p w14:paraId="661D566A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4. Участники Программы</w:t>
      </w:r>
    </w:p>
    <w:p w14:paraId="0E89195F" w14:textId="3105CCAA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4.1. Для участия в Программе приглашаются обучающиеся </w:t>
      </w:r>
      <w:r w:rsidR="0037275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</w:t>
      </w:r>
      <w:r w:rsidR="00AA173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</w:t>
      </w:r>
      <w:r w:rsidR="0037275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11</w:t>
      </w:r>
      <w:r w:rsidR="00AA173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классов (далее — Участники) общеобразовательных учреждений Приморского края (по состоянию на 01 сентября 2025 г.).</w:t>
      </w:r>
    </w:p>
    <w:p w14:paraId="657086B9" w14:textId="5A9C933A" w:rsidR="000055F0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4.2. Подача заявок осуществляется на официальной странице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Программы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: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</w:p>
    <w:p w14:paraId="3B7B107D" w14:textId="1B601513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4.3. Общее количество Участников Программы: </w:t>
      </w:r>
      <w:r w:rsidR="000055F0" w:rsidRPr="00FC285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</w:t>
      </w:r>
      <w:r w:rsidR="00FC2858" w:rsidRPr="00FC285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5</w:t>
      </w:r>
      <w:r w:rsidRPr="00FC285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человек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289E9738" w14:textId="77777777" w:rsidR="00820F4A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4.4. Список Участников, прошедших конкурсный отбор 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будут опубликованы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на </w:t>
      </w:r>
      <w:r w:rsidR="00820F4A"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официальной странице </w:t>
      </w:r>
      <w:r w:rsidR="00820F4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Программы.</w:t>
      </w:r>
    </w:p>
    <w:p w14:paraId="229ECB20" w14:textId="671C0B05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4.5. Подачей заявки Участники подтверждают своё согласие с условиями участия в Программе, определенными в настоящем Положении.</w:t>
      </w:r>
    </w:p>
    <w:p w14:paraId="40E348BE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A6A6AC0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5. Условия участия в Программе</w:t>
      </w:r>
    </w:p>
    <w:p w14:paraId="0F8E3DC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5.1. Для Участников не допускается возможность участия в отдельных мероприятиях Программы в связи с целостностью и содержательной логикой Программы, интенсивным режимом занятий и объемом академической нагрузки: исключены заезды и выезды Участников вне сроков, установленных настоящим Положением.</w:t>
      </w:r>
    </w:p>
    <w:p w14:paraId="5EE43EE6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5.2. В случае преждевременного отъезда </w:t>
      </w:r>
      <w:r w:rsidRPr="007A6C25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Участник автоматически считается отчисленным с Программы.</w:t>
      </w:r>
    </w:p>
    <w:p w14:paraId="754DEE52" w14:textId="5F1851A1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5.3. Заезд Участников на Программу осуществляется в 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первый день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проведения. В исключительных случаях Участник может прибыть на Программу во 2-й день ее проведения (до начала занятий) и только по согласованию </w:t>
      </w:r>
      <w:r w:rsidRPr="007A6C25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с Организатором программы</w:t>
      </w:r>
      <w:r w:rsidRPr="007A6C25">
        <w:rPr>
          <w:rFonts w:ascii="Times New Roman" w:eastAsia="Calibri" w:hAnsi="Times New Roman" w:cs="Times New Roman"/>
          <w:bCs/>
          <w:color w:val="FF0000"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Заявление на заезд/выезд вне установленных настоящим Положением дат составляется в свободной форме.</w:t>
      </w:r>
    </w:p>
    <w:p w14:paraId="49BCA7CA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5.4. В случае нарушений правил пребывания на территории площадки проведения Программы или требований настоящего Положения Участник может быть отчислен с Программы.</w:t>
      </w:r>
    </w:p>
    <w:p w14:paraId="2670369F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6. Порядок отбора Участников Программы</w:t>
      </w:r>
    </w:p>
    <w:p w14:paraId="39EC3A11" w14:textId="5D07C654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6.1. Отбор Участников Программы осуществляется на основании требовании, изложенных в настоящем Положении, а также общих критериев отбора на Программы </w:t>
      </w:r>
      <w:r w:rsidR="00820F4A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по направлению «Наука» в рамках конкурсного отбора.</w:t>
      </w:r>
    </w:p>
    <w:p w14:paraId="367C82E1" w14:textId="6D7CD0FD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6.2. К участию в конкурсном отборе приглашаются обучающиеся </w:t>
      </w:r>
      <w:r w:rsidR="0037275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</w:t>
      </w:r>
      <w:r w:rsidR="0037275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11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-х классов (далее — Участники) общеобразовательных учреждений Приморского края (по состоянию на 01 сентября 202</w:t>
      </w:r>
      <w:r w:rsidR="00B46DB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5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г.), реализующих программы общего и дополнительного образования.</w:t>
      </w:r>
    </w:p>
    <w:p w14:paraId="61B5D05F" w14:textId="5038E541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6.3. Срок приёма заявок на Программу до </w:t>
      </w:r>
      <w:r w:rsidR="00F314D7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16</w:t>
      </w:r>
      <w:r w:rsidR="00FC2858" w:rsidRPr="00FC285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F314D7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ноя</w:t>
      </w:r>
      <w:r w:rsidR="00FC2858" w:rsidRPr="00FC285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бр</w:t>
      </w:r>
      <w:r w:rsidR="00AA1730" w:rsidRPr="00FC285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я</w:t>
      </w:r>
      <w:r w:rsidRPr="00AA173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2026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года 23.55.</w:t>
      </w:r>
    </w:p>
    <w:p w14:paraId="67826358" w14:textId="2DE887B0" w:rsidR="001E5D2C" w:rsidRPr="00820F4A" w:rsidRDefault="007A6C25" w:rsidP="007A6C2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6.4. Для участия в конкурсном отборе необходимо пройти регистрацию на официальной странице Программы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</w:p>
    <w:p w14:paraId="53D5E278" w14:textId="23878924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6.5. На Программу зачисляются учащиеся </w:t>
      </w:r>
      <w:r w:rsidR="0037275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</w:t>
      </w:r>
      <w:r w:rsidR="0037275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11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классов по результатам достижений в 2025-2026 учебном году: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Участие в проектах по </w:t>
      </w:r>
      <w:r w:rsidR="00AA173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биологии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, средняя годовая успеваемость в школе, годовая оценка по </w:t>
      </w:r>
      <w:r w:rsidR="00AA173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биологии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4F5DE624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6.6. Общий ранжированный список (рейтинг) кандидатов на участие в Программе формируется в порядке убывания суммы баллов, набранных кандидатами.</w:t>
      </w:r>
    </w:p>
    <w:p w14:paraId="6052D708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6.7. По итогам отбора формируется резервный список кандидатов для прохождения Программы. В случае отказа кандидата, рекомендованного к зачислению от участия в Программе, претенденты из резерва переходят в статус приглашенных в порядке рейтинга.</w:t>
      </w:r>
    </w:p>
    <w:p w14:paraId="65103395" w14:textId="261099F2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lastRenderedPageBreak/>
        <w:t xml:space="preserve">6.8. Не позднее, чем за 5 дней до начала Программы Участнику необходимо подтвердить своё участие в Программе </w:t>
      </w:r>
      <w:r w:rsidR="00320070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68EE8889" w14:textId="27A05316" w:rsidR="00320070" w:rsidRDefault="007A6C25" w:rsidP="00320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6.9. Участникам, приглашённым на Программу по результатам отбора, необходимо предоставить пакет документов в день заезда на Программу. Перечень документов представлен на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официальной странице Программы</w:t>
      </w:r>
      <w:r w:rsidR="00F314D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39DBF9A4" w14:textId="77777777" w:rsidR="00F314D7" w:rsidRDefault="00F314D7" w:rsidP="00320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2E11BA5E" w14:textId="21F8E5B5" w:rsidR="007A6C25" w:rsidRPr="001E5D2C" w:rsidRDefault="007A6C25" w:rsidP="00F314D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7.Порядок проведения Программы</w:t>
      </w:r>
    </w:p>
    <w:p w14:paraId="792786EE" w14:textId="023189B3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7.1 Программа проводится в очном формате с </w:t>
      </w:r>
      <w:r w:rsidR="00F314D7" w:rsidRPr="00F314D7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23 ноября по 28 ноября</w:t>
      </w:r>
      <w:r w:rsidR="00F314D7" w:rsidRPr="00F314D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7A6C2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2026 года</w:t>
      </w:r>
    </w:p>
    <w:p w14:paraId="7C70500B" w14:textId="2C6F4B6E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7.2 День заезда: </w:t>
      </w:r>
      <w:r w:rsidR="00FC2858" w:rsidRPr="00FC285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</w:t>
      </w:r>
      <w:r w:rsidR="00F314D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3</w:t>
      </w:r>
      <w:r w:rsidR="00FC2858" w:rsidRPr="00FC285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F314D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ноя</w:t>
      </w:r>
      <w:r w:rsidR="00FC2858" w:rsidRPr="00FC285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бря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 10:00 до 1</w:t>
      </w:r>
      <w:r w:rsidR="00F314D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1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:00.</w:t>
      </w:r>
    </w:p>
    <w:p w14:paraId="7BBBB24C" w14:textId="65E57F49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7.3 День выезда: </w:t>
      </w:r>
      <w:r w:rsidR="00F314D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28</w:t>
      </w:r>
      <w:r w:rsidR="00FC2858" w:rsidRPr="00FC285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F314D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но</w:t>
      </w:r>
      <w:r w:rsidR="00FC2858" w:rsidRPr="00FC285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ября 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с 10:00 до 12:00.</w:t>
      </w:r>
    </w:p>
    <w:p w14:paraId="6AB41AFF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1A7C9F8D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8. Подведение итогов Программы</w:t>
      </w:r>
    </w:p>
    <w:p w14:paraId="3A01A1D0" w14:textId="683B93E6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8.1</w:t>
      </w:r>
      <w:r w:rsidR="00153BD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Все Участники Программы получают соответствующие сертификаты участников Программы</w:t>
      </w:r>
    </w:p>
    <w:p w14:paraId="6BA98E3D" w14:textId="77777777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62C2A6A8" w14:textId="77777777" w:rsidR="007A6C25" w:rsidRPr="001E5D2C" w:rsidRDefault="007A6C25" w:rsidP="007A6C25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               9.Заключительные положения</w:t>
      </w:r>
    </w:p>
    <w:p w14:paraId="60805578" w14:textId="07F73FAD" w:rsidR="007A6C25" w:rsidRPr="007A6C25" w:rsidRDefault="007A6C25" w:rsidP="00AA173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9.1. Руководител</w:t>
      </w:r>
      <w:r w:rsidR="000055F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ь</w:t>
      </w: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Программы – </w:t>
      </w:r>
      <w:r w:rsidR="007D603F" w:rsidRPr="007D603F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Циммерман Анита Владимировна</w:t>
      </w:r>
      <w:r w:rsidR="007D603F" w:rsidRPr="007D603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, член Ассоциации победителей олимпиад, олимпиадный тренер по биологии Московского государственного университета имени М. В. Ломоносова, Факультета фундаментальной медицины.</w:t>
      </w:r>
    </w:p>
    <w:p w14:paraId="721221AE" w14:textId="77777777" w:rsidR="00AA1730" w:rsidRPr="007A6C25" w:rsidRDefault="00AA1730" w:rsidP="000055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7D2C9D93" w14:textId="77777777" w:rsidR="007A6C25" w:rsidRPr="001E5D2C" w:rsidRDefault="007A6C25" w:rsidP="007A6C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E5D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10. Финансирование Программы</w:t>
      </w:r>
    </w:p>
    <w:p w14:paraId="33A60CB6" w14:textId="4CAA266E" w:rsidR="007A6C25" w:rsidRPr="007A6C25" w:rsidRDefault="007A6C25" w:rsidP="007A6C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7A6C25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10.1. Финансирование Программы (за исключением расходов на проезд Участников до места проведения и обратно) осуществляется за счёт </w:t>
      </w:r>
      <w:r w:rsid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средств </w:t>
      </w:r>
      <w:r w:rsidR="001E5D2C" w:rsidRPr="001E5D2C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КГАНОУ РЦ «Сириус. Приморье»</w:t>
      </w:r>
      <w:r w:rsidR="0032007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3EC13C95" w14:textId="77777777" w:rsidR="00B10CB8" w:rsidRPr="00531167" w:rsidRDefault="00B10CB8" w:rsidP="007A6C2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709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sectPr w:rsidR="00B10CB8" w:rsidRPr="00531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234D2"/>
    <w:multiLevelType w:val="multilevel"/>
    <w:tmpl w:val="444E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66C92"/>
    <w:multiLevelType w:val="multilevel"/>
    <w:tmpl w:val="E848A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719E5"/>
    <w:multiLevelType w:val="hybridMultilevel"/>
    <w:tmpl w:val="5AACF6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A0F3F"/>
    <w:multiLevelType w:val="hybridMultilevel"/>
    <w:tmpl w:val="42CACB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7401FC"/>
    <w:multiLevelType w:val="hybridMultilevel"/>
    <w:tmpl w:val="BFD83C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540D5E"/>
    <w:multiLevelType w:val="hybridMultilevel"/>
    <w:tmpl w:val="D8F25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9109A9"/>
    <w:multiLevelType w:val="multilevel"/>
    <w:tmpl w:val="B8EAA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AB79DD"/>
    <w:multiLevelType w:val="hybridMultilevel"/>
    <w:tmpl w:val="D074AB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182373"/>
    <w:multiLevelType w:val="hybridMultilevel"/>
    <w:tmpl w:val="65F4C4B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FF318B"/>
    <w:multiLevelType w:val="multilevel"/>
    <w:tmpl w:val="96D03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C93838"/>
    <w:multiLevelType w:val="multilevel"/>
    <w:tmpl w:val="17440FB6"/>
    <w:lvl w:ilvl="0">
      <w:start w:val="1"/>
      <w:numFmt w:val="decimal"/>
      <w:lvlText w:val="%1."/>
      <w:lvlJc w:val="left"/>
      <w:pPr>
        <w:ind w:left="143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59" w:hanging="360"/>
      </w:pPr>
    </w:lvl>
    <w:lvl w:ilvl="2">
      <w:start w:val="1"/>
      <w:numFmt w:val="lowerRoman"/>
      <w:lvlText w:val="%3."/>
      <w:lvlJc w:val="right"/>
      <w:pPr>
        <w:ind w:left="2879" w:hanging="180"/>
      </w:pPr>
    </w:lvl>
    <w:lvl w:ilvl="3">
      <w:start w:val="1"/>
      <w:numFmt w:val="decimal"/>
      <w:lvlText w:val="%4."/>
      <w:lvlJc w:val="left"/>
      <w:pPr>
        <w:ind w:left="3599" w:hanging="360"/>
      </w:pPr>
    </w:lvl>
    <w:lvl w:ilvl="4">
      <w:start w:val="1"/>
      <w:numFmt w:val="lowerLetter"/>
      <w:lvlText w:val="%5."/>
      <w:lvlJc w:val="left"/>
      <w:pPr>
        <w:ind w:left="4319" w:hanging="360"/>
      </w:pPr>
    </w:lvl>
    <w:lvl w:ilvl="5">
      <w:start w:val="1"/>
      <w:numFmt w:val="lowerRoman"/>
      <w:lvlText w:val="%6."/>
      <w:lvlJc w:val="right"/>
      <w:pPr>
        <w:ind w:left="5039" w:hanging="180"/>
      </w:pPr>
    </w:lvl>
    <w:lvl w:ilvl="6">
      <w:start w:val="1"/>
      <w:numFmt w:val="decimal"/>
      <w:lvlText w:val="%7."/>
      <w:lvlJc w:val="left"/>
      <w:pPr>
        <w:ind w:left="5759" w:hanging="360"/>
      </w:pPr>
    </w:lvl>
    <w:lvl w:ilvl="7">
      <w:start w:val="1"/>
      <w:numFmt w:val="lowerLetter"/>
      <w:lvlText w:val="%8."/>
      <w:lvlJc w:val="left"/>
      <w:pPr>
        <w:ind w:left="6479" w:hanging="360"/>
      </w:pPr>
    </w:lvl>
    <w:lvl w:ilvl="8">
      <w:start w:val="1"/>
      <w:numFmt w:val="lowerRoman"/>
      <w:lvlText w:val="%9."/>
      <w:lvlJc w:val="right"/>
      <w:pPr>
        <w:ind w:left="7199" w:hanging="180"/>
      </w:pPr>
    </w:lvl>
  </w:abstractNum>
  <w:abstractNum w:abstractNumId="11" w15:restartNumberingAfterBreak="0">
    <w:nsid w:val="69B63AFB"/>
    <w:multiLevelType w:val="hybridMultilevel"/>
    <w:tmpl w:val="BE80B44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3EF730C"/>
    <w:multiLevelType w:val="hybridMultilevel"/>
    <w:tmpl w:val="CF08F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913DDC"/>
    <w:multiLevelType w:val="hybridMultilevel"/>
    <w:tmpl w:val="BCD25A8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CEE1BDA"/>
    <w:multiLevelType w:val="hybridMultilevel"/>
    <w:tmpl w:val="1E32E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815813">
    <w:abstractNumId w:val="10"/>
  </w:num>
  <w:num w:numId="2" w16cid:durableId="890968332">
    <w:abstractNumId w:val="1"/>
  </w:num>
  <w:num w:numId="3" w16cid:durableId="1047997071">
    <w:abstractNumId w:val="9"/>
  </w:num>
  <w:num w:numId="4" w16cid:durableId="782068187">
    <w:abstractNumId w:val="4"/>
  </w:num>
  <w:num w:numId="5" w16cid:durableId="308899605">
    <w:abstractNumId w:val="13"/>
  </w:num>
  <w:num w:numId="6" w16cid:durableId="1341543189">
    <w:abstractNumId w:val="7"/>
  </w:num>
  <w:num w:numId="7" w16cid:durableId="188836599">
    <w:abstractNumId w:val="2"/>
  </w:num>
  <w:num w:numId="8" w16cid:durableId="1871257207">
    <w:abstractNumId w:val="8"/>
  </w:num>
  <w:num w:numId="9" w16cid:durableId="204291988">
    <w:abstractNumId w:val="11"/>
  </w:num>
  <w:num w:numId="10" w16cid:durableId="2083747992">
    <w:abstractNumId w:val="6"/>
  </w:num>
  <w:num w:numId="11" w16cid:durableId="1436707834">
    <w:abstractNumId w:val="12"/>
  </w:num>
  <w:num w:numId="12" w16cid:durableId="2128888211">
    <w:abstractNumId w:val="5"/>
  </w:num>
  <w:num w:numId="13" w16cid:durableId="1686907341">
    <w:abstractNumId w:val="3"/>
  </w:num>
  <w:num w:numId="14" w16cid:durableId="2068215759">
    <w:abstractNumId w:val="14"/>
  </w:num>
  <w:num w:numId="15" w16cid:durableId="1201825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E44"/>
    <w:rsid w:val="000055F0"/>
    <w:rsid w:val="00052A69"/>
    <w:rsid w:val="000A2F5C"/>
    <w:rsid w:val="000D2BE9"/>
    <w:rsid w:val="00153BD5"/>
    <w:rsid w:val="00173863"/>
    <w:rsid w:val="001D1BC1"/>
    <w:rsid w:val="001E5D2C"/>
    <w:rsid w:val="001F56BA"/>
    <w:rsid w:val="00320070"/>
    <w:rsid w:val="00342A46"/>
    <w:rsid w:val="00372757"/>
    <w:rsid w:val="00450288"/>
    <w:rsid w:val="004F7F25"/>
    <w:rsid w:val="00525290"/>
    <w:rsid w:val="00531167"/>
    <w:rsid w:val="005374AF"/>
    <w:rsid w:val="005375C7"/>
    <w:rsid w:val="005E127A"/>
    <w:rsid w:val="006B2E58"/>
    <w:rsid w:val="006F4F1F"/>
    <w:rsid w:val="00784E44"/>
    <w:rsid w:val="007A6C25"/>
    <w:rsid w:val="007D25FC"/>
    <w:rsid w:val="007D603F"/>
    <w:rsid w:val="00820F4A"/>
    <w:rsid w:val="00834F13"/>
    <w:rsid w:val="00936225"/>
    <w:rsid w:val="00A21130"/>
    <w:rsid w:val="00A55DD8"/>
    <w:rsid w:val="00AA1730"/>
    <w:rsid w:val="00AE3EFA"/>
    <w:rsid w:val="00B10CB8"/>
    <w:rsid w:val="00B46DBF"/>
    <w:rsid w:val="00B6422C"/>
    <w:rsid w:val="00CC33A9"/>
    <w:rsid w:val="00D217FF"/>
    <w:rsid w:val="00D3087F"/>
    <w:rsid w:val="00D57C90"/>
    <w:rsid w:val="00D633F3"/>
    <w:rsid w:val="00DE20FC"/>
    <w:rsid w:val="00E4312A"/>
    <w:rsid w:val="00E443FB"/>
    <w:rsid w:val="00E90225"/>
    <w:rsid w:val="00EA1A59"/>
    <w:rsid w:val="00F11718"/>
    <w:rsid w:val="00F314D7"/>
    <w:rsid w:val="00FB4388"/>
    <w:rsid w:val="00FC2858"/>
    <w:rsid w:val="00FF1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5AA11"/>
  <w15:docId w15:val="{EB1147E1-FDE7-4D3F-9A2B-72E1108C6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217FF"/>
    <w:pPr>
      <w:spacing w:after="200" w:line="276" w:lineRule="auto"/>
      <w:ind w:left="720"/>
    </w:pPr>
    <w:rPr>
      <w:rFonts w:ascii="Calibri" w:eastAsia="Times New Roman" w:hAnsi="Calibri" w:cs="Calibri"/>
      <w:kern w:val="0"/>
      <w14:ligatures w14:val="none"/>
    </w:rPr>
  </w:style>
  <w:style w:type="table" w:styleId="a4">
    <w:name w:val="Table Grid"/>
    <w:basedOn w:val="a1"/>
    <w:uiPriority w:val="59"/>
    <w:rsid w:val="00B10CB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46DBF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055F0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1E5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E5D2C"/>
    <w:rPr>
      <w:rFonts w:ascii="Tahoma" w:hAnsi="Tahoma" w:cs="Tahoma"/>
      <w:sz w:val="16"/>
      <w:szCs w:val="16"/>
    </w:rPr>
  </w:style>
  <w:style w:type="character" w:styleId="a8">
    <w:name w:val="Unresolved Mention"/>
    <w:basedOn w:val="a0"/>
    <w:uiPriority w:val="99"/>
    <w:semiHidden/>
    <w:unhideWhenUsed/>
    <w:rsid w:val="006F4F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rius-prim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4</Pages>
  <Words>1139</Words>
  <Characters>6495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Соколова Елена Ивановна</cp:lastModifiedBy>
  <cp:revision>11</cp:revision>
  <cp:lastPrinted>2026-09-02T06:47:00Z</cp:lastPrinted>
  <dcterms:created xsi:type="dcterms:W3CDTF">2026-04-17T08:23:00Z</dcterms:created>
  <dcterms:modified xsi:type="dcterms:W3CDTF">2026-10-29T01:51:00Z</dcterms:modified>
</cp:coreProperties>
</file>