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41B18E9F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</w:t>
      </w:r>
      <w:r w:rsidR="00CE7732" w:rsidRPr="003144D1">
        <w:rPr>
          <w:rFonts w:ascii="Times New Roman" w:eastAsia="Times" w:hAnsi="Times New Roman" w:cs="Times New Roman"/>
          <w:b/>
          <w:smallCaps/>
          <w:color w:val="000000"/>
        </w:rPr>
        <w:t>КГАНОУ РЦ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59492246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</w:t>
      </w:r>
      <w:r w:rsidR="00CE7732" w:rsidRPr="00CE7732">
        <w:rPr>
          <w:rFonts w:ascii="Times New Roman" w:eastAsia="Times" w:hAnsi="Times New Roman" w:cs="Times New Roman"/>
          <w:b/>
          <w:smallCaps/>
          <w:color w:val="000000"/>
        </w:rPr>
        <w:t xml:space="preserve"> </w:t>
      </w:r>
      <w:r w:rsidR="00CE7732">
        <w:rPr>
          <w:rFonts w:ascii="Times New Roman" w:eastAsia="Times" w:hAnsi="Times New Roman" w:cs="Times New Roman"/>
          <w:b/>
          <w:smallCaps/>
          <w:color w:val="000000"/>
        </w:rPr>
        <w:t xml:space="preserve">ул. Спиридонова, д. 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344E782A" w14:textId="08E5962F" w:rsidR="00084136" w:rsidRDefault="00E42F0B" w:rsidP="008E56A9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ОЧНОЙ </w:t>
      </w:r>
      <w:r w:rsidR="00364B8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ПРОЕКТНО – ИССЛЕДОВАТЕЛЬСКОЙ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 w:rsid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-ИНТЕНСИВ</w:t>
      </w:r>
      <w:r w:rsidR="00364B8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8E56A9" w:rsidRPr="008E56A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364B8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ОЛИМПИАДНАЯ ШКОЛА </w:t>
      </w:r>
      <w:r w:rsidR="008E56A9" w:rsidRPr="008E56A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 Л</w:t>
      </w:r>
      <w:r w:rsidR="00364B8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ИНГОСТРАНОВЕДЕНИЕ</w:t>
      </w:r>
      <w:r w:rsidR="008E56A9" w:rsidRPr="008E56A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(</w:t>
      </w:r>
      <w:r w:rsidR="00364B8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КИТАЙСКИЙ ЯЗЫК</w:t>
      </w:r>
      <w:r w:rsidR="008E56A9" w:rsidRPr="008E56A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)» </w:t>
      </w:r>
    </w:p>
    <w:p w14:paraId="0476A2E8" w14:textId="7961B44A" w:rsidR="008E56A9" w:rsidRPr="008E56A9" w:rsidRDefault="008E56A9" w:rsidP="008E56A9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8E56A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9–11 классы, </w:t>
      </w:r>
    </w:p>
    <w:p w14:paraId="602C117B" w14:textId="56546337" w:rsidR="00936225" w:rsidRPr="00936225" w:rsidRDefault="008E56A9" w:rsidP="008E56A9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8E56A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28.09.2026 - 03.10.2026</w:t>
      </w:r>
    </w:p>
    <w:p w14:paraId="061B2AD3" w14:textId="7E6F1303" w:rsidR="00936225" w:rsidRPr="00153BD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4AF1D696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8E56A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5-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8A509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7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88C53AC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64EC819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6A0DFC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C90324F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0518FAB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DDC05D4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4FA853B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05E20B7C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очной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образовательной программы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-интенсива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– 11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3537B0F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28 сентября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 окт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0F4C3EDC" w14:textId="77777777" w:rsidR="001E5D2C" w:rsidRPr="00820F4A" w:rsidRDefault="001E5D2C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Цель программы: </w:t>
      </w:r>
    </w:p>
    <w:p w14:paraId="6851C44F" w14:textId="7628E06B" w:rsidR="00173863" w:rsidRDefault="00084136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Создание условий, способствующих развитию интеллектуально-исследовательского потенциала обучающихся для успешной подготовки к различным интеллектуальным соревнованиям по английскому языку, развить навыки и умения для успешного выполнения заданий по основным аспектам, таким как аудирование, чтение, лексико-грамматический комментарий, </w:t>
      </w:r>
      <w:proofErr w:type="spellStart"/>
      <w:r w:rsidRP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лингвострановедение</w:t>
      </w:r>
      <w:proofErr w:type="spellEnd"/>
      <w:r w:rsidRP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и письмо. Ознакомить и углубить знания по культуре, истории и географии Америки и Великобритании. Повысить навыки разговорной речи обучающихся.</w:t>
      </w:r>
    </w:p>
    <w:p w14:paraId="51DD84FC" w14:textId="70CFA09E" w:rsidR="00E443FB" w:rsidRPr="00E443FB" w:rsidRDefault="00E443FB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Задачи программы: </w:t>
      </w:r>
    </w:p>
    <w:p w14:paraId="589CF8FE" w14:textId="55D7FDA0" w:rsidR="00173863" w:rsidRPr="00173863" w:rsidRDefault="00084136" w:rsidP="00173863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084136">
        <w:rPr>
          <w:rFonts w:ascii="Times New Roman" w:hAnsi="Times New Roman" w:cs="Times New Roman"/>
          <w:kern w:val="0"/>
          <w:sz w:val="24"/>
          <w:szCs w:val="24"/>
          <w14:ligatures w14:val="none"/>
        </w:rPr>
        <w:t>Помочь школьнику вспомнить и структурировать знания по предмету, а также повторить формат олимпиады.</w:t>
      </w:r>
    </w:p>
    <w:p w14:paraId="1236F3E2" w14:textId="77777777" w:rsidR="00084136" w:rsidRDefault="00084136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2931A1" w14:textId="5A29D756" w:rsidR="007A6C25" w:rsidRPr="001E5D2C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27CDA384" w14:textId="77777777" w:rsidR="008A509C" w:rsidRPr="007A6C25" w:rsidRDefault="008A509C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61D566A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0E89195F" w14:textId="616E349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E42F0B" w:rsidRPr="000841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9</w:t>
      </w:r>
      <w:r w:rsidR="002E34E9" w:rsidRPr="000841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-11</w:t>
      </w:r>
      <w:r w:rsidR="002E34E9" w:rsidRPr="002E34E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2E34E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— Участники) общеобразовательных учреждений Приморского края (по состоянию на 01 сентября 202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6136DF52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204A62BD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4.3. Общее количество Участников Программы</w:t>
      </w:r>
      <w:r w:rsidRPr="000841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: </w:t>
      </w:r>
      <w:r w:rsidR="00084136" w:rsidRPr="000841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25</w:t>
      </w:r>
      <w:r w:rsidRPr="002E34E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«Наука» в рамках конкурсного отбора.</w:t>
      </w:r>
    </w:p>
    <w:p w14:paraId="367C82E1" w14:textId="5B3A8BCB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39BFA26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сентября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16BD511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китайскому языку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8A509C" w:rsidRP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китайскому языку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77777777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</w:p>
    <w:p w14:paraId="26F2F4B7" w14:textId="77777777" w:rsidR="008A509C" w:rsidRDefault="008A509C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47A88494" w:rsidR="007A6C25" w:rsidRPr="001E5D2C" w:rsidRDefault="007A6C25" w:rsidP="008A50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792786EE" w14:textId="6A84278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084136" w:rsidRPr="000841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28</w:t>
      </w:r>
      <w:r w:rsidR="008A509C" w:rsidRPr="000841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</w:t>
      </w:r>
      <w:r w:rsidR="008A509C" w:rsidRPr="008A50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09.2026 г. – </w:t>
      </w:r>
      <w:r w:rsidR="0008413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03.10.</w:t>
      </w:r>
      <w:r w:rsidR="008A509C" w:rsidRPr="008A50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2026</w:t>
      </w:r>
      <w:r w:rsidR="008A509C" w:rsidRP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</w:t>
      </w:r>
    </w:p>
    <w:p w14:paraId="7C70500B" w14:textId="21C868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28</w:t>
      </w:r>
      <w:r w:rsid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сентября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71A62EE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08413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2C2A6A8" w14:textId="77777777" w:rsidR="007A6C25" w:rsidRPr="001E5D2C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0956C77B" w14:textId="5C5F2D18" w:rsidR="000055F0" w:rsidRPr="007A6C25" w:rsidRDefault="007A6C25" w:rsidP="008A50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2E34E9" w:rsidRPr="002E34E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Квашина Юлия Александровна</w:t>
      </w:r>
      <w:r w:rsidR="002E34E9" w:rsidRP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старший преподаватель кафедры китаеведения Восточного института — Школы региональных и международных исследований ФГАОУ ВО Дальневосточного федерального университета.</w:t>
      </w:r>
    </w:p>
    <w:p w14:paraId="6CB47AA1" w14:textId="77777777" w:rsidR="008A509C" w:rsidRDefault="008A509C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2C9D93" w14:textId="51A2C6E1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084136"/>
    <w:rsid w:val="001409F0"/>
    <w:rsid w:val="00153BD5"/>
    <w:rsid w:val="00173863"/>
    <w:rsid w:val="001D1BC1"/>
    <w:rsid w:val="001E5D2C"/>
    <w:rsid w:val="001F56BA"/>
    <w:rsid w:val="002D5051"/>
    <w:rsid w:val="002D5562"/>
    <w:rsid w:val="002E34E9"/>
    <w:rsid w:val="00320070"/>
    <w:rsid w:val="00342A46"/>
    <w:rsid w:val="00364B80"/>
    <w:rsid w:val="004F7F25"/>
    <w:rsid w:val="00525290"/>
    <w:rsid w:val="00531167"/>
    <w:rsid w:val="005374AF"/>
    <w:rsid w:val="005375C7"/>
    <w:rsid w:val="005B2FC9"/>
    <w:rsid w:val="005E127A"/>
    <w:rsid w:val="006B2E58"/>
    <w:rsid w:val="00784E44"/>
    <w:rsid w:val="007A6C25"/>
    <w:rsid w:val="00812293"/>
    <w:rsid w:val="00820F4A"/>
    <w:rsid w:val="008A509C"/>
    <w:rsid w:val="008E56A9"/>
    <w:rsid w:val="00936225"/>
    <w:rsid w:val="00A55DD8"/>
    <w:rsid w:val="00AE3EFA"/>
    <w:rsid w:val="00B10CB8"/>
    <w:rsid w:val="00B46DBF"/>
    <w:rsid w:val="00BC4979"/>
    <w:rsid w:val="00CE7732"/>
    <w:rsid w:val="00D217FF"/>
    <w:rsid w:val="00D57C90"/>
    <w:rsid w:val="00DE20FC"/>
    <w:rsid w:val="00E42F0B"/>
    <w:rsid w:val="00E443FB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2E3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7</cp:revision>
  <cp:lastPrinted>2026-09-03T06:23:00Z</cp:lastPrinted>
  <dcterms:created xsi:type="dcterms:W3CDTF">2026-04-17T08:23:00Z</dcterms:created>
  <dcterms:modified xsi:type="dcterms:W3CDTF">2026-09-03T06:23:00Z</dcterms:modified>
</cp:coreProperties>
</file>