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D569" w14:textId="77777777" w:rsidR="00531167" w:rsidRPr="00531167" w:rsidRDefault="00531167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2E74DC16" w14:textId="77777777" w:rsidR="00531167" w:rsidRPr="00531167" w:rsidRDefault="00531167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en-GB"/>
          <w14:ligatures w14:val="none"/>
        </w:rPr>
      </w:pPr>
    </w:p>
    <w:p w14:paraId="57503D7D" w14:textId="77777777" w:rsidR="00AE3EFA" w:rsidRPr="00AE3EFA" w:rsidRDefault="00AE3EFA" w:rsidP="00AE3E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mallCaps/>
          <w:color w:val="000000"/>
          <w:kern w:val="0"/>
          <w:lang w:eastAsia="en-GB"/>
          <w14:ligatures w14:val="none"/>
        </w:rPr>
      </w:pPr>
      <w:r w:rsidRPr="00AE3EFA">
        <w:rPr>
          <w:rFonts w:ascii="Times New Roman" w:eastAsia="Times New Roman" w:hAnsi="Times New Roman" w:cs="Times New Roman"/>
          <w:smallCaps/>
          <w:noProof/>
          <w:color w:val="000000"/>
          <w:kern w:val="0"/>
          <w:lang w:eastAsia="ru-RU"/>
          <w14:ligatures w14:val="none"/>
        </w:rPr>
        <w:drawing>
          <wp:inline distT="0" distB="0" distL="0" distR="0" wp14:anchorId="07CD4D94" wp14:editId="6A25CEC6">
            <wp:extent cx="591185" cy="652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53D9F9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 w:after="200" w:line="240" w:lineRule="auto"/>
        <w:jc w:val="center"/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</w:pP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МИНИСТЕРСТВО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ОБРАЗОВАНИЯ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ПРИМОРСКОГО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КРАЯ</w:t>
      </w:r>
    </w:p>
    <w:p w14:paraId="77DDFF11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</w:pP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КРАЕВОЕ ГОСУДАРСТВЕННОЕ АВТОНОМНОЕ НЕТИПОВОЕ ОБРАЗОВАТЕЛЬНОЕ УЧРЕЖДЕНИЕ «РЕГИОНАЛЬНЫЙ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ЦЕНТР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ВЫЯВЛЕНИЯ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,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ПОДДЕРЖКИ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И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РАЗВИТИЯ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СПОСОБНОСТЕЙ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И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ТАЛАНТОВ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У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ДЕТЕЙ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И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МОЛОДЕЖИ</w:t>
      </w:r>
    </w:p>
    <w:p w14:paraId="1A8F38AC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</w:pP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>(КГАНОУ РЦ «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СИРИУС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 xml:space="preserve">.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lang w:eastAsia="en-GB"/>
          <w14:ligatures w14:val="none"/>
        </w:rPr>
        <w:t>ПРИМОРЬЕ</w:t>
      </w:r>
      <w:r w:rsidRPr="00AE3EFA">
        <w:rPr>
          <w:rFonts w:ascii="Times" w:eastAsia="Times" w:hAnsi="Times" w:cs="Times"/>
          <w:b/>
          <w:smallCaps/>
          <w:color w:val="000000"/>
          <w:kern w:val="0"/>
          <w:lang w:eastAsia="en-GB"/>
          <w14:ligatures w14:val="none"/>
        </w:rPr>
        <w:t>»)</w:t>
      </w:r>
    </w:p>
    <w:p w14:paraId="037DDDF4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kern w:val="0"/>
          <w:sz w:val="14"/>
          <w:lang w:eastAsia="en-GB"/>
          <w14:ligatures w14:val="none"/>
        </w:rPr>
      </w:pPr>
    </w:p>
    <w:p w14:paraId="0EB8875A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</w:pP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690013,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Приморский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край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,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г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.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Владивосток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>, ул. Спиридонова, д. 9</w:t>
      </w:r>
    </w:p>
    <w:p w14:paraId="582D3387" w14:textId="77777777" w:rsidR="00AE3EFA" w:rsidRPr="00AE3EFA" w:rsidRDefault="00AE3EFA" w:rsidP="00AE3EFA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en-GB"/>
          <w14:ligatures w14:val="none"/>
        </w:rPr>
      </w:pP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ИНН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 2536353474 </w:t>
      </w:r>
      <w:r w:rsidRPr="00AE3EFA">
        <w:rPr>
          <w:rFonts w:ascii="Times New Roman" w:eastAsia="Times" w:hAnsi="Times New Roman" w:cs="Times New Roman"/>
          <w:b/>
          <w:smallCaps/>
          <w:color w:val="000000"/>
          <w:kern w:val="0"/>
          <w:sz w:val="20"/>
          <w:lang w:eastAsia="en-GB"/>
          <w14:ligatures w14:val="none"/>
        </w:rPr>
        <w:t>КПП</w:t>
      </w:r>
      <w:r w:rsidRPr="00AE3EFA">
        <w:rPr>
          <w:rFonts w:ascii="Times" w:eastAsia="Times" w:hAnsi="Times" w:cs="Times"/>
          <w:b/>
          <w:smallCaps/>
          <w:color w:val="000000"/>
          <w:kern w:val="0"/>
          <w:sz w:val="20"/>
          <w:lang w:eastAsia="en-GB"/>
          <w14:ligatures w14:val="none"/>
        </w:rPr>
        <w:t xml:space="preserve"> 253601001 </w:t>
      </w:r>
    </w:p>
    <w:p w14:paraId="591EA5D9" w14:textId="77777777" w:rsidR="00AE3EFA" w:rsidRPr="00AE3EFA" w:rsidRDefault="00AE3EFA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en-GB"/>
          <w14:ligatures w14:val="none"/>
        </w:rPr>
      </w:pPr>
    </w:p>
    <w:p w14:paraId="5C5006E4" w14:textId="77777777" w:rsidR="00AE3EFA" w:rsidRDefault="00AE3EFA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en-GB"/>
          <w14:ligatures w14:val="none"/>
        </w:rPr>
      </w:pPr>
    </w:p>
    <w:p w14:paraId="7F8B767D" w14:textId="77777777" w:rsidR="00AE3EFA" w:rsidRDefault="00AE3EFA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en-GB"/>
          <w14:ligatures w14:val="none"/>
        </w:rPr>
      </w:pPr>
    </w:p>
    <w:p w14:paraId="4DA6A967" w14:textId="77777777" w:rsidR="00AE3EFA" w:rsidRDefault="00AE3EFA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en-GB"/>
          <w14:ligatures w14:val="none"/>
        </w:rPr>
      </w:pPr>
    </w:p>
    <w:p w14:paraId="4228FC42" w14:textId="77777777" w:rsidR="00AE3EFA" w:rsidRDefault="00AE3EFA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:lang w:eastAsia="en-GB"/>
          <w14:ligatures w14:val="none"/>
        </w:rPr>
      </w:pPr>
    </w:p>
    <w:p w14:paraId="2DA66564" w14:textId="77777777" w:rsidR="00936225" w:rsidRPr="00936225" w:rsidRDefault="00936225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en-GB"/>
          <w14:ligatures w14:val="none"/>
        </w:rPr>
      </w:pPr>
      <w:r w:rsidRPr="009362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:lang w:eastAsia="en-GB"/>
          <w14:ligatures w14:val="none"/>
        </w:rPr>
        <w:t>ПОЛОЖЕНИЕ</w:t>
      </w:r>
    </w:p>
    <w:p w14:paraId="638C787B" w14:textId="77777777" w:rsidR="00936225" w:rsidRPr="00936225" w:rsidRDefault="00936225" w:rsidP="001E5D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</w:p>
    <w:p w14:paraId="005BDB41" w14:textId="4B5D748F" w:rsidR="001E5D2C" w:rsidRPr="001E5D2C" w:rsidRDefault="001E5D2C" w:rsidP="001E5D2C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1E5D2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О ПОРЯДКЕ ОРГАНИЗАЦИИ И ПРОВЕДЕНИЯ</w:t>
      </w:r>
    </w:p>
    <w:p w14:paraId="1EF6E7A5" w14:textId="576FBE00" w:rsidR="00936225" w:rsidRPr="00936225" w:rsidRDefault="00936225" w:rsidP="00936225">
      <w:pPr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9362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ДОПОЛНИТЕЛЬН</w:t>
      </w:r>
      <w:r w:rsidR="001E5D2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ОЙ</w:t>
      </w:r>
    </w:p>
    <w:p w14:paraId="01215A12" w14:textId="24984355" w:rsidR="00936225" w:rsidRPr="00936225" w:rsidRDefault="001E5D2C" w:rsidP="0093622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ОБЩЕРАЗВИВАЮЩЕЙ</w:t>
      </w:r>
      <w:r w:rsidR="00936225" w:rsidRPr="009362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936225" w:rsidRPr="009362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ПРОГРАММ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Ы</w:t>
      </w:r>
      <w:r w:rsidR="00936225" w:rsidRPr="0093622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</w:p>
    <w:p w14:paraId="77890FB2" w14:textId="77777777" w:rsidR="00936225" w:rsidRPr="00936225" w:rsidRDefault="00936225" w:rsidP="00936225">
      <w:pPr>
        <w:spacing w:after="0" w:line="216" w:lineRule="auto"/>
        <w:jc w:val="center"/>
        <w:rPr>
          <w:rFonts w:ascii="Times New Roman" w:eastAsia="Calibri" w:hAnsi="Times New Roman" w:cs="Times New Roman"/>
          <w:b/>
          <w:kern w:val="0"/>
          <w:sz w:val="28"/>
          <w14:ligatures w14:val="none"/>
        </w:rPr>
      </w:pPr>
      <w:r w:rsidRPr="00936225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КГАНОУ РЦ «СИРИУС. ПРИМОРЬЕ»</w:t>
      </w:r>
    </w:p>
    <w:p w14:paraId="602C117B" w14:textId="77777777" w:rsidR="00936225" w:rsidRPr="00936225" w:rsidRDefault="00936225" w:rsidP="00936225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</w:p>
    <w:p w14:paraId="15A77DC5" w14:textId="080B62EF" w:rsidR="00936225" w:rsidRPr="00936225" w:rsidRDefault="00936225" w:rsidP="00936225">
      <w:pPr>
        <w:spacing w:after="0" w:line="216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</w:pPr>
      <w:r w:rsidRPr="009362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 (в</w:t>
      </w:r>
      <w:r w:rsidRPr="0093622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GB"/>
          <w14:ligatures w14:val="none"/>
        </w:rPr>
        <w:t xml:space="preserve"> </w:t>
      </w:r>
      <w:r w:rsidRPr="0093622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en-GB"/>
          <w14:ligatures w14:val="none"/>
        </w:rPr>
        <w:t xml:space="preserve">формате очной образовательной программы) </w:t>
      </w:r>
    </w:p>
    <w:p w14:paraId="44BE6F68" w14:textId="32EB68A5" w:rsidR="00531167" w:rsidRDefault="00531167" w:rsidP="00531167">
      <w:pPr>
        <w:spacing w:line="21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</w:pPr>
      <w:r w:rsidRPr="0053116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«</w:t>
      </w:r>
      <w:r w:rsidR="00AA1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Летн</w:t>
      </w:r>
      <w:r w:rsidR="001D1BC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яя</w:t>
      </w:r>
      <w:r w:rsidRPr="0053116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 xml:space="preserve"> олимпиадная школа </w:t>
      </w:r>
      <w:r w:rsidR="00820F4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«</w:t>
      </w:r>
      <w:r w:rsidR="00AA173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Биология - практикум</w:t>
      </w:r>
      <w:r w:rsidRPr="0053116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GB"/>
          <w14:ligatures w14:val="none"/>
        </w:rPr>
        <w:t>»</w:t>
      </w:r>
    </w:p>
    <w:p w14:paraId="061B2AD3" w14:textId="02DD9023" w:rsidR="00936225" w:rsidRPr="00153BD5" w:rsidRDefault="00AA1730" w:rsidP="00936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13</w:t>
      </w:r>
      <w:r w:rsidR="00153BD5" w:rsidRP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7</w:t>
      </w:r>
      <w:r w:rsidR="00153BD5" w:rsidRP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.2026</w:t>
      </w:r>
      <w:r w:rsidR="00820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г.</w:t>
      </w:r>
      <w:r w:rsidR="00153BD5" w:rsidRP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18</w:t>
      </w:r>
      <w:r w:rsidR="00153BD5" w:rsidRP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7</w:t>
      </w:r>
      <w:r w:rsidR="00153BD5" w:rsidRP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.2026</w:t>
      </w:r>
      <w:r w:rsidR="00820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 </w:t>
      </w:r>
      <w:r w:rsidR="00153BD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г.</w:t>
      </w:r>
    </w:p>
    <w:p w14:paraId="5B46A0B7" w14:textId="77777777" w:rsidR="00936225" w:rsidRPr="00936225" w:rsidRDefault="00936225" w:rsidP="009362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58C4B4AF" w14:textId="32C41493" w:rsidR="00531167" w:rsidRPr="00531167" w:rsidRDefault="00531167" w:rsidP="00531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Срок освоения – </w:t>
      </w: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3</w:t>
      </w:r>
      <w:r w:rsidR="001D1BC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6</w:t>
      </w: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часов</w:t>
      </w:r>
    </w:p>
    <w:p w14:paraId="0D54777E" w14:textId="4464C146" w:rsidR="00531167" w:rsidRDefault="00531167" w:rsidP="00531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</w:pP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 xml:space="preserve">Возраст обучающихся – </w:t>
      </w: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1</w:t>
      </w:r>
      <w:r w:rsidR="00D57C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3</w:t>
      </w: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-1</w:t>
      </w:r>
      <w:r w:rsidR="00D57C9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>5</w:t>
      </w: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en-GB"/>
          <w14:ligatures w14:val="none"/>
        </w:rPr>
        <w:t xml:space="preserve"> лет</w:t>
      </w:r>
    </w:p>
    <w:p w14:paraId="1F5EA0D2" w14:textId="77777777" w:rsidR="00AE3EFA" w:rsidRPr="00531167" w:rsidRDefault="00AE3EFA" w:rsidP="0053116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0E56A0CE" w14:textId="77777777" w:rsidR="00820F4A" w:rsidRDefault="00820F4A" w:rsidP="00531167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</w:p>
    <w:p w14:paraId="2C63AA25" w14:textId="77777777" w:rsidR="00820F4A" w:rsidRDefault="00820F4A" w:rsidP="00531167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</w:p>
    <w:p w14:paraId="7C78CF0C" w14:textId="77777777" w:rsidR="00531167" w:rsidRPr="00531167" w:rsidRDefault="00531167" w:rsidP="00531167">
      <w:pPr>
        <w:tabs>
          <w:tab w:val="left" w:pos="5954"/>
        </w:tabs>
        <w:spacing w:after="0" w:line="216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</w:pPr>
      <w:r w:rsidRPr="0053116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en-GB"/>
          <w14:ligatures w14:val="none"/>
        </w:rPr>
        <w:t>Разработчик:</w:t>
      </w:r>
    </w:p>
    <w:p w14:paraId="7DEFFD90" w14:textId="77777777" w:rsidR="00AA1730" w:rsidRPr="00AA1730" w:rsidRDefault="00AA1730" w:rsidP="00AA1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</w:pPr>
      <w:proofErr w:type="spellStart"/>
      <w:r w:rsidRPr="00AA1730"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  <w:t>Зюмченко</w:t>
      </w:r>
      <w:proofErr w:type="spellEnd"/>
      <w:r w:rsidRPr="00AA1730"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  <w:t xml:space="preserve"> Наталья Евгеньевна,</w:t>
      </w:r>
    </w:p>
    <w:p w14:paraId="7ADF6D07" w14:textId="77777777" w:rsidR="00AA1730" w:rsidRPr="00AA1730" w:rsidRDefault="00AA1730" w:rsidP="00AA1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</w:pPr>
      <w:r w:rsidRPr="00AA1730"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  <w:t>заведующая кафедрой, Доцент кафедры</w:t>
      </w:r>
    </w:p>
    <w:p w14:paraId="2FA9F20A" w14:textId="68669F26" w:rsidR="00531167" w:rsidRDefault="00AA1730" w:rsidP="00AA17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</w:pPr>
      <w:r w:rsidRPr="00AA1730">
        <w:rPr>
          <w:rFonts w:ascii="Times New Roman" w:eastAsia="Calibri" w:hAnsi="Times New Roman" w:cs="Times New Roman"/>
          <w:color w:val="202020"/>
          <w:kern w:val="0"/>
          <w:sz w:val="28"/>
          <w:shd w:val="clear" w:color="auto" w:fill="FFFFFF"/>
          <w14:ligatures w14:val="none"/>
        </w:rPr>
        <w:t>клеточной биологии и генетики ИМО ДВФУ</w:t>
      </w:r>
    </w:p>
    <w:p w14:paraId="027EEC50" w14:textId="2A265B9D" w:rsidR="00531167" w:rsidRDefault="00531167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1C9561DE" w14:textId="29D8453C" w:rsidR="00AE3EFA" w:rsidRDefault="00AE3EFA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68E4E27D" w14:textId="77777777" w:rsidR="00AE3EFA" w:rsidRPr="00531167" w:rsidRDefault="00AE3EFA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262562BD" w14:textId="77777777" w:rsidR="00531167" w:rsidRPr="00531167" w:rsidRDefault="00531167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</w:p>
    <w:p w14:paraId="0349BC63" w14:textId="77777777" w:rsidR="00531167" w:rsidRPr="00531167" w:rsidRDefault="00531167" w:rsidP="00531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</w:pP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Владивосток</w:t>
      </w:r>
    </w:p>
    <w:p w14:paraId="3ECCDFA2" w14:textId="55D3711A" w:rsidR="00531167" w:rsidRPr="00531167" w:rsidRDefault="00531167" w:rsidP="00531167">
      <w:pPr>
        <w:tabs>
          <w:tab w:val="left" w:pos="284"/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sectPr w:rsidR="00531167" w:rsidRPr="00531167" w:rsidSect="00531167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 w:rsidRPr="0053116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202</w:t>
      </w:r>
      <w:r w:rsidR="007A6C2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n-GB"/>
          <w14:ligatures w14:val="none"/>
        </w:rPr>
        <w:t>6</w:t>
      </w:r>
    </w:p>
    <w:p w14:paraId="70216D1B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1.Общие положения</w:t>
      </w:r>
    </w:p>
    <w:p w14:paraId="4D63A862" w14:textId="6C309D34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1.1. Настоящее Положение определяет порядок организации и проведения образовательной программы </w:t>
      </w:r>
      <w:r w:rsidR="00820F4A" w:rsidRP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«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Летн</w:t>
      </w:r>
      <w:r w:rsidR="00820F4A" w:rsidRP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яя олимпиадная школа «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Биология-практикум</w:t>
      </w:r>
      <w:r w:rsidR="00820F4A" w:rsidRP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»</w:t>
      </w:r>
      <w:r w:rsidR="00820F4A"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(далее – Программа) 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для обучающихся </w:t>
      </w:r>
      <w:r w:rsidR="005374A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-8 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классов </w:t>
      </w:r>
      <w:r w:rsid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Приморского края.</w:t>
      </w:r>
    </w:p>
    <w:p w14:paraId="033F8FF2" w14:textId="52644CE9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1.2</w:t>
      </w:r>
      <w:r w:rsidR="00153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 Сроки проведения Программы: с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по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18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июля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2026 года.</w:t>
      </w:r>
    </w:p>
    <w:p w14:paraId="3881F04F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1.3. Партнеры программы: </w:t>
      </w:r>
    </w:p>
    <w:p w14:paraId="0F4C3EDC" w14:textId="77777777" w:rsidR="001E5D2C" w:rsidRPr="00820F4A" w:rsidRDefault="001E5D2C" w:rsidP="007A6C25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Федеральное государственное автономное образовательное учреждение высшего образования «Дальневосточный федеральный университет»</w:t>
      </w:r>
    </w:p>
    <w:p w14:paraId="7A382DC0" w14:textId="7B144746" w:rsidR="007A6C25" w:rsidRPr="007A6C25" w:rsidRDefault="007A6C25" w:rsidP="007A6C25">
      <w:pPr>
        <w:shd w:val="clear" w:color="auto" w:fill="FFFFFF"/>
        <w:spacing w:after="0" w:line="240" w:lineRule="auto"/>
        <w:ind w:firstLine="708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1.4. Преподавание учебных дисциплин в рамках образовательной программы осуществляется на русском языке.</w:t>
      </w:r>
    </w:p>
    <w:p w14:paraId="584027F1" w14:textId="38467FA8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1.5. Трудоёмкость Программы: 3</w:t>
      </w:r>
      <w:r w:rsidR="00DE20F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академических часов.</w:t>
      </w:r>
    </w:p>
    <w:p w14:paraId="304938DF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1.6. Форма проведения Программы: очная</w:t>
      </w:r>
    </w:p>
    <w:p w14:paraId="04178135" w14:textId="77777777" w:rsidR="007A6C25" w:rsidRPr="007A6C25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4C47897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2.Цели и задачи Программы</w:t>
      </w:r>
    </w:p>
    <w:p w14:paraId="5E4E25B8" w14:textId="77777777" w:rsidR="00E443FB" w:rsidRPr="00E443FB" w:rsidRDefault="007A6C25" w:rsidP="00E443FB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2.1. </w:t>
      </w:r>
      <w:r w:rsidR="00E443FB"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Цель программы:</w:t>
      </w:r>
      <w:r w:rsidR="00E443FB" w:rsidRPr="00E443F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606BC536" w14:textId="7566DF77" w:rsidR="00AA1730" w:rsidRDefault="00AA1730" w:rsidP="00E443FB">
      <w:pPr>
        <w:spacing w:after="0" w:line="240" w:lineRule="auto"/>
        <w:ind w:firstLine="624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Расширение компетенций по таким разделам биологии как: ботаника, зоология беспозвоночных, зоология позвоночных, анатомия, гистология, микробиология, цитология и эмбриология, в целях подготовки школьников к региональному и последующим этапам Всероссийской Олимпиады школьников по Биологии.</w:t>
      </w:r>
    </w:p>
    <w:p w14:paraId="4BC4D500" w14:textId="15D30987" w:rsidR="00AA1730" w:rsidRPr="00AA1730" w:rsidRDefault="00E443FB" w:rsidP="00AA173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2.2. </w:t>
      </w:r>
      <w:r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Задачи программы</w:t>
      </w:r>
      <w:proofErr w:type="gramStart"/>
      <w:r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:</w:t>
      </w:r>
      <w:r w:rsidRPr="00E443FB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Научить</w:t>
      </w:r>
      <w:proofErr w:type="gramEnd"/>
      <w:r w:rsidR="00AA1730"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школьников</w:t>
      </w:r>
    </w:p>
    <w:p w14:paraId="592C39A4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 правильно работать с биологическими микроскопами;</w:t>
      </w:r>
    </w:p>
    <w:p w14:paraId="10AC1DDA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2. работать с биологическими определителями;</w:t>
      </w:r>
    </w:p>
    <w:p w14:paraId="3601DC6F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3. определять виды растений и животных;</w:t>
      </w:r>
    </w:p>
    <w:p w14:paraId="0072568F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4. готовить препараты тканей растений и окрашивать их;</w:t>
      </w:r>
    </w:p>
    <w:p w14:paraId="3D6F6352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5. ставить эксперименты по осмотическим явлениям в клетки и делать по ним выводы;</w:t>
      </w:r>
    </w:p>
    <w:p w14:paraId="7542238B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6. определять на препарате тип ткани животных и давать грамотное описание;</w:t>
      </w:r>
    </w:p>
    <w:p w14:paraId="055A803D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7. определять стадию эмбрионального развития животного и давать ее грамотное описание;</w:t>
      </w:r>
    </w:p>
    <w:p w14:paraId="7BF657A2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8. определять на фотографиях с электронного микроскопа основные клеточные структуры, уметь формулировать их функции;</w:t>
      </w:r>
    </w:p>
    <w:p w14:paraId="348CD9E3" w14:textId="77777777" w:rsidR="00AA1730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9. работать с культурами микроорганизмов и уметь соблюдать основные правила работы в микробиологической лаборатории;</w:t>
      </w:r>
    </w:p>
    <w:p w14:paraId="19091B84" w14:textId="1A8FB302" w:rsidR="00173863" w:rsidRPr="00AA1730" w:rsidRDefault="00AA1730" w:rsidP="00AA173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AA173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10. грамотно препарировать животный материал.</w:t>
      </w:r>
    </w:p>
    <w:p w14:paraId="03296B51" w14:textId="77777777" w:rsidR="00AA1730" w:rsidRDefault="00AA1730" w:rsidP="001E5D2C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72931A1" w14:textId="5C21438D" w:rsidR="007A6C25" w:rsidRPr="001E5D2C" w:rsidRDefault="007A6C25" w:rsidP="001E5D2C">
      <w:pPr>
        <w:spacing w:after="0" w:line="240" w:lineRule="auto"/>
        <w:ind w:firstLine="624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3.Организатор Программы</w:t>
      </w:r>
    </w:p>
    <w:p w14:paraId="5737FE43" w14:textId="691D1405" w:rsidR="00173863" w:rsidRDefault="007A6C25" w:rsidP="001E5D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3.1. </w:t>
      </w:r>
      <w:r w:rsidR="001E5D2C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Краевое государственное автономное нетиповое образовательное учреждение «Региональный центр выявления, поддержки и развития способностей и талантов у детей и молодежи</w:t>
      </w:r>
      <w:r w:rsid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1E5D2C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(КГАНОУ РЦ «Сириус. Приморье»)</w:t>
      </w:r>
      <w:r w:rsid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C0ED45A" w14:textId="426C7E59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3.2. Функции и полномочия Организатора:</w:t>
      </w:r>
    </w:p>
    <w:p w14:paraId="1FF558D0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обеспечение организации и проведения Программы; </w:t>
      </w:r>
    </w:p>
    <w:p w14:paraId="225CEE6B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обеспечение сбора и хранения всей документации необходимой для проведения Программы;</w:t>
      </w:r>
    </w:p>
    <w:p w14:paraId="623343F4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обеспечение информирования о проведении Программы, ее целях и задачах, условиях отбора, результатах Программы;</w:t>
      </w:r>
    </w:p>
    <w:p w14:paraId="63C2D39C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 согласование списков руководителей и преподавателей Программы.</w:t>
      </w:r>
    </w:p>
    <w:p w14:paraId="443CFE0F" w14:textId="107E6158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3.3. </w:t>
      </w:r>
      <w:r w:rsidR="001E5D2C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Организатор вправе вносить изменения в настоящее Положение с обязательным информированием участников не позднее чем за 3 календарных дня до начала программы, за исключением случаев непреодолимой силы.</w:t>
      </w:r>
    </w:p>
    <w:p w14:paraId="72EB5EFC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3.4. Организатор оставляет за собой право изменить даты проведения Программы, форму обучения, содержание Программы.</w:t>
      </w:r>
    </w:p>
    <w:p w14:paraId="7A218660" w14:textId="6ADD045A" w:rsidR="00820F4A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3.5. Информирование о Программе осуществляется посредством размещения информации на официальной </w:t>
      </w:r>
      <w:r w:rsid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сайте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20F4A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КГАНОУ РЦ «Сириус. Приморье»</w:t>
      </w:r>
      <w:r w:rsid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hyperlink r:id="rId6" w:history="1">
        <w:r w:rsidR="00820F4A" w:rsidRPr="00692095">
          <w:rPr>
            <w:rStyle w:val="a5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https://sirius-prim.ru</w:t>
        </w:r>
      </w:hyperlink>
    </w:p>
    <w:p w14:paraId="4AA7EC12" w14:textId="3BFCCE48" w:rsidR="007A6C25" w:rsidRPr="007A6C25" w:rsidRDefault="007A6C25" w:rsidP="00820F4A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 рассылки информационных сообщений по электронной почте.</w:t>
      </w:r>
    </w:p>
    <w:p w14:paraId="27185890" w14:textId="63D145D8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lastRenderedPageBreak/>
        <w:t xml:space="preserve">3.6. Научно-методическое и кадровое сопровождение Программы осуществляет </w:t>
      </w:r>
      <w:r w:rsidR="00820F4A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КГАНОУ РЦ «Сириус. Приморье»</w:t>
      </w:r>
    </w:p>
    <w:p w14:paraId="661D566A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4. Участники Программы</w:t>
      </w:r>
    </w:p>
    <w:p w14:paraId="0E89195F" w14:textId="68BE013F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4.1. Для участия в Программе приглашаются обучающиеся 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-8 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классов (далее — Участники) общеобразовательных учреждений Приморского края (по состоянию на 01 сентября 2025 г.).</w:t>
      </w:r>
    </w:p>
    <w:p w14:paraId="657086B9" w14:textId="5A9C933A" w:rsidR="000055F0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4.2. Подача заявок осуществляется на официальной странице </w:t>
      </w:r>
      <w:r w:rsid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Программы</w:t>
      </w:r>
      <w:r w:rsidR="003200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EF54952" w14:textId="4B76946D" w:rsidR="00AA1730" w:rsidRDefault="006F4F1F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hyperlink r:id="rId7" w:history="1">
        <w:r w:rsidRPr="00B30703">
          <w:rPr>
            <w:rStyle w:val="a5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https://sirius-prim.ru/programs/letnyaya-olimpiadnaya-shkola-bio-ii5w</w:t>
        </w:r>
      </w:hyperlink>
    </w:p>
    <w:p w14:paraId="3B7B107D" w14:textId="06CFBDBA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4.3. Общее количество Участников Программы: 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0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человек.</w:t>
      </w:r>
    </w:p>
    <w:p w14:paraId="289E9738" w14:textId="77777777" w:rsidR="00820F4A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4.4. Список Участников, прошедших конкурсный отбор </w:t>
      </w:r>
      <w:r w:rsid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будут опубликованы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на </w:t>
      </w:r>
      <w:r w:rsidR="00820F4A"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официальной странице </w:t>
      </w:r>
      <w:r w:rsidR="00820F4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Программы.</w:t>
      </w:r>
    </w:p>
    <w:p w14:paraId="229ECB20" w14:textId="671C0B05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4.5. Подачей заявки Участники подтверждают своё согласие с условиями участия в Программе, определенными в настоящем Положении.</w:t>
      </w:r>
    </w:p>
    <w:p w14:paraId="40E348BE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A6A6AC0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5. Условия участия в Программе</w:t>
      </w:r>
    </w:p>
    <w:p w14:paraId="0F8E3DC4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5.1. Для Участников не допускается возможность участия в отдельных мероприятиях Программы в связи с целостностью и содержательной логикой Программы, интенсивным режимом занятий и объемом академической нагрузки: исключены заезды и выезды Участников вне сроков, установленных настоящим Положением.</w:t>
      </w:r>
    </w:p>
    <w:p w14:paraId="5EE43EE6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5.2. В случае преждевременного отъезда </w:t>
      </w:r>
      <w:r w:rsidRPr="007A6C2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Участник автоматически считается отчисленным с Программы.</w:t>
      </w:r>
    </w:p>
    <w:p w14:paraId="754DEE52" w14:textId="5F1851A1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5.3. Заезд Участников на Программу осуществляется в </w:t>
      </w:r>
      <w:r w:rsidR="00153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первый день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проведения. В исключительных случаях Участник может прибыть на Программу во 2-й день ее проведения (до начала занятий) и только по согласованию </w:t>
      </w:r>
      <w:r w:rsidRPr="007A6C25">
        <w:rPr>
          <w:rFonts w:ascii="Times New Roman" w:eastAsia="Calibri" w:hAnsi="Times New Roman" w:cs="Times New Roman"/>
          <w:bCs/>
          <w:color w:val="000000"/>
          <w:kern w:val="0"/>
          <w:sz w:val="24"/>
          <w:szCs w:val="24"/>
          <w14:ligatures w14:val="none"/>
        </w:rPr>
        <w:t>с Организатором программы</w:t>
      </w:r>
      <w:r w:rsidRPr="007A6C25">
        <w:rPr>
          <w:rFonts w:ascii="Times New Roman" w:eastAsia="Calibri" w:hAnsi="Times New Roman" w:cs="Times New Roman"/>
          <w:bCs/>
          <w:color w:val="FF0000"/>
          <w:kern w:val="0"/>
          <w:sz w:val="24"/>
          <w:szCs w:val="24"/>
          <w14:ligatures w14:val="none"/>
        </w:rPr>
        <w:t>.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Заявление на заезд/выезд вне установленных настоящим Положением дат составляется в свободной форме.</w:t>
      </w:r>
    </w:p>
    <w:p w14:paraId="49BCA7CA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5.4. В случае нарушений правил пребывания на территории площадки проведения Программы или требований настоящего Положения Участник может быть отчислен с Программы.</w:t>
      </w:r>
    </w:p>
    <w:p w14:paraId="2670369F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6. Порядок отбора Участников Программы</w:t>
      </w:r>
    </w:p>
    <w:p w14:paraId="39EC3A11" w14:textId="5D07C654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6.1. Отбор Участников Программы осуществляется на основании требовании, изложенных в настоящем Положении, а также общих критериев отбора на Программы </w:t>
      </w:r>
      <w:r w:rsidR="00820F4A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КГАНОУ РЦ «Сириус. Приморье»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по направлению «Наука» в рамках конкурсного отбора.</w:t>
      </w:r>
    </w:p>
    <w:p w14:paraId="367C82E1" w14:textId="0D0186D4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6.2. К участию в конкурсном отборе приглашаются обучающиеся 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-х классов (далее — Участники) общеобразовательных учреждений Приморского края (по состоянию на 01 сентября 202</w:t>
      </w:r>
      <w:r w:rsidR="00B46DB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5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г.), реализующих программы общего и дополнительного образования.</w:t>
      </w:r>
    </w:p>
    <w:p w14:paraId="61B5D05F" w14:textId="018C5BC5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6.3. Срок приёма заявок на Программу до </w:t>
      </w:r>
      <w:r w:rsidR="00AA1730"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 июля</w:t>
      </w:r>
      <w:r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2026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года 23.55.</w:t>
      </w:r>
    </w:p>
    <w:p w14:paraId="67826358" w14:textId="2DE887B0" w:rsidR="001E5D2C" w:rsidRPr="00820F4A" w:rsidRDefault="007A6C25" w:rsidP="007A6C2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6.4. Для участия в конкурсном отборе необходимо пройти регистрацию на официальной странице Программы</w:t>
      </w:r>
      <w:r w:rsidR="003200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53D5E278" w14:textId="10E4C9C9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6.5. На Программу зачисляются учащиеся 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7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-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классов по результатам достижений в 2025-2026 учебном году:</w:t>
      </w:r>
      <w:r w:rsid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Участие в проектах по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биологии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средняя годовая успеваемость в школе, годовая оценка по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биологии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4F5DE624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6.6. Общий ранжированный список (рейтинг) кандидатов на участие в Программе формируется в порядке убывания суммы баллов, набранных кандидатами.</w:t>
      </w:r>
    </w:p>
    <w:p w14:paraId="6052D708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6.7. По итогам отбора формируется резервный список кандидатов для прохождения Программы. В случае отказа кандидата, рекомендованного к зачислению от участия в Программе, претенденты из резерва переходят в статус приглашенных в порядке рейтинга.</w:t>
      </w:r>
    </w:p>
    <w:p w14:paraId="65103395" w14:textId="261099F2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6.8. Не позднее, чем за 5 дней до начала Программы Участнику необходимо подтвердить своё участие в Программе </w:t>
      </w:r>
      <w:r w:rsidR="00320070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КГАНОУ РЦ «Сириус. Приморье»</w:t>
      </w:r>
      <w:r w:rsidR="003200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68EE8889" w14:textId="77777777" w:rsidR="00320070" w:rsidRDefault="007A6C25" w:rsidP="00320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6.9. Участникам, приглашённым на Программу по результатам отбора, необходимо предоставить пакет документов в день заезда на Программу. Перечень документов представлен на</w:t>
      </w:r>
      <w:r w:rsidR="003200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официальной странице Программы</w:t>
      </w:r>
    </w:p>
    <w:p w14:paraId="2E11BA5E" w14:textId="21F8E5B5" w:rsidR="007A6C25" w:rsidRPr="001E5D2C" w:rsidRDefault="007A6C25" w:rsidP="0032007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7.Порядок проведения Программы</w:t>
      </w:r>
    </w:p>
    <w:p w14:paraId="792786EE" w14:textId="30420886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7.1 Программа проводится в очном формате с </w:t>
      </w:r>
      <w:r w:rsidR="00AA1730" w:rsidRP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13</w:t>
      </w:r>
      <w:r w:rsidRPr="007A6C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по </w:t>
      </w:r>
      <w:r w:rsid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18</w:t>
      </w:r>
      <w:r w:rsidRPr="007A6C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июля</w:t>
      </w:r>
      <w:r w:rsidRPr="007A6C2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2026 года</w:t>
      </w:r>
    </w:p>
    <w:p w14:paraId="7C70500B" w14:textId="28F5B1BA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7.2 День заезда: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13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июл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я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 10:00 до 1</w:t>
      </w:r>
      <w:r w:rsidR="00B46DBF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2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:00.</w:t>
      </w:r>
    </w:p>
    <w:p w14:paraId="7BBBB24C" w14:textId="35B2E940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7.3 День выезда: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18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июля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с 10:00 до 12:00.</w:t>
      </w:r>
    </w:p>
    <w:p w14:paraId="6AB41AFF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A7C9F8D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8. Подведение итогов Программы</w:t>
      </w:r>
    </w:p>
    <w:p w14:paraId="3A01A1D0" w14:textId="683B93E6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8.1</w:t>
      </w:r>
      <w:r w:rsidR="00153BD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Все Участники Программы получают соответствующие сертификаты участников Программы</w:t>
      </w:r>
    </w:p>
    <w:p w14:paraId="6BA98E3D" w14:textId="77777777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2C2A6A8" w14:textId="77777777" w:rsidR="007A6C25" w:rsidRPr="001E5D2C" w:rsidRDefault="007A6C25" w:rsidP="007A6C2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9.Заключительные положения</w:t>
      </w:r>
    </w:p>
    <w:p w14:paraId="60805578" w14:textId="79E09DC9" w:rsidR="007A6C25" w:rsidRPr="007A6C25" w:rsidRDefault="007A6C25" w:rsidP="00AA17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9.1. Руководител</w:t>
      </w:r>
      <w:r w:rsidR="000055F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ь</w:t>
      </w: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Программы – </w:t>
      </w:r>
      <w:proofErr w:type="spellStart"/>
      <w:r w:rsidR="00AA1730" w:rsidRP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Зюмченко</w:t>
      </w:r>
      <w:proofErr w:type="spellEnd"/>
      <w:r w:rsidR="00AA1730" w:rsidRP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Наталья Евгеньевна,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 w:rsidRP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заведующая кафедрой, Доцент кафедры</w:t>
      </w:r>
      <w:r w:rsid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AA1730" w:rsidRPr="00AA173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клеточной биологии и генетики ИМО ДВФУ</w:t>
      </w:r>
    </w:p>
    <w:p w14:paraId="0956C77B" w14:textId="77777777" w:rsidR="000055F0" w:rsidRDefault="000055F0" w:rsidP="00005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21221AE" w14:textId="77777777" w:rsidR="00AA1730" w:rsidRPr="007A6C25" w:rsidRDefault="00AA1730" w:rsidP="000055F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D2C9D93" w14:textId="77777777" w:rsidR="007A6C25" w:rsidRPr="001E5D2C" w:rsidRDefault="007A6C25" w:rsidP="007A6C2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1E5D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10. Финансирование Программы</w:t>
      </w:r>
    </w:p>
    <w:p w14:paraId="33A60CB6" w14:textId="4CAA266E" w:rsidR="007A6C25" w:rsidRPr="007A6C25" w:rsidRDefault="007A6C25" w:rsidP="007A6C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7A6C2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10.1. Финансирование Программы (за исключением расходов на проезд Участников до места проведения и обратно) осуществляется за счёт </w:t>
      </w:r>
      <w:r w:rsid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средств </w:t>
      </w:r>
      <w:r w:rsidR="001E5D2C" w:rsidRPr="001E5D2C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КГАНОУ РЦ «Сириус. Приморье»</w:t>
      </w:r>
      <w:r w:rsidR="00320070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3EC13C95" w14:textId="77777777" w:rsidR="00B10CB8" w:rsidRPr="00531167" w:rsidRDefault="00B10CB8" w:rsidP="007A6C2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B10CB8" w:rsidRPr="00531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4D2"/>
    <w:multiLevelType w:val="multilevel"/>
    <w:tmpl w:val="444EB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66C92"/>
    <w:multiLevelType w:val="multilevel"/>
    <w:tmpl w:val="E848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1719E5"/>
    <w:multiLevelType w:val="hybridMultilevel"/>
    <w:tmpl w:val="5AACF6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0F3F"/>
    <w:multiLevelType w:val="hybridMultilevel"/>
    <w:tmpl w:val="42CACB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B7401FC"/>
    <w:multiLevelType w:val="hybridMultilevel"/>
    <w:tmpl w:val="BFD83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40D5E"/>
    <w:multiLevelType w:val="hybridMultilevel"/>
    <w:tmpl w:val="D8F25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109A9"/>
    <w:multiLevelType w:val="multilevel"/>
    <w:tmpl w:val="B8EA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AB79DD"/>
    <w:multiLevelType w:val="hybridMultilevel"/>
    <w:tmpl w:val="D074AB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82373"/>
    <w:multiLevelType w:val="hybridMultilevel"/>
    <w:tmpl w:val="65F4C4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F318B"/>
    <w:multiLevelType w:val="multilevel"/>
    <w:tmpl w:val="96D0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C93838"/>
    <w:multiLevelType w:val="multilevel"/>
    <w:tmpl w:val="17440FB6"/>
    <w:lvl w:ilvl="0">
      <w:start w:val="1"/>
      <w:numFmt w:val="decimal"/>
      <w:lvlText w:val="%1."/>
      <w:lvlJc w:val="left"/>
      <w:pPr>
        <w:ind w:left="143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59" w:hanging="360"/>
      </w:pPr>
    </w:lvl>
    <w:lvl w:ilvl="2">
      <w:start w:val="1"/>
      <w:numFmt w:val="lowerRoman"/>
      <w:lvlText w:val="%3."/>
      <w:lvlJc w:val="right"/>
      <w:pPr>
        <w:ind w:left="2879" w:hanging="180"/>
      </w:pPr>
    </w:lvl>
    <w:lvl w:ilvl="3">
      <w:start w:val="1"/>
      <w:numFmt w:val="decimal"/>
      <w:lvlText w:val="%4."/>
      <w:lvlJc w:val="left"/>
      <w:pPr>
        <w:ind w:left="3599" w:hanging="360"/>
      </w:pPr>
    </w:lvl>
    <w:lvl w:ilvl="4">
      <w:start w:val="1"/>
      <w:numFmt w:val="lowerLetter"/>
      <w:lvlText w:val="%5."/>
      <w:lvlJc w:val="left"/>
      <w:pPr>
        <w:ind w:left="4319" w:hanging="360"/>
      </w:pPr>
    </w:lvl>
    <w:lvl w:ilvl="5">
      <w:start w:val="1"/>
      <w:numFmt w:val="lowerRoman"/>
      <w:lvlText w:val="%6."/>
      <w:lvlJc w:val="right"/>
      <w:pPr>
        <w:ind w:left="5039" w:hanging="180"/>
      </w:pPr>
    </w:lvl>
    <w:lvl w:ilvl="6">
      <w:start w:val="1"/>
      <w:numFmt w:val="decimal"/>
      <w:lvlText w:val="%7."/>
      <w:lvlJc w:val="left"/>
      <w:pPr>
        <w:ind w:left="5759" w:hanging="360"/>
      </w:pPr>
    </w:lvl>
    <w:lvl w:ilvl="7">
      <w:start w:val="1"/>
      <w:numFmt w:val="lowerLetter"/>
      <w:lvlText w:val="%8."/>
      <w:lvlJc w:val="left"/>
      <w:pPr>
        <w:ind w:left="6479" w:hanging="360"/>
      </w:pPr>
    </w:lvl>
    <w:lvl w:ilvl="8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69B63AFB"/>
    <w:multiLevelType w:val="hybridMultilevel"/>
    <w:tmpl w:val="BE80B44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EF730C"/>
    <w:multiLevelType w:val="hybridMultilevel"/>
    <w:tmpl w:val="CF08F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13DDC"/>
    <w:multiLevelType w:val="hybridMultilevel"/>
    <w:tmpl w:val="BCD25A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EE1BDA"/>
    <w:multiLevelType w:val="hybridMultilevel"/>
    <w:tmpl w:val="1E32E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815813">
    <w:abstractNumId w:val="10"/>
  </w:num>
  <w:num w:numId="2" w16cid:durableId="890968332">
    <w:abstractNumId w:val="1"/>
  </w:num>
  <w:num w:numId="3" w16cid:durableId="1047997071">
    <w:abstractNumId w:val="9"/>
  </w:num>
  <w:num w:numId="4" w16cid:durableId="782068187">
    <w:abstractNumId w:val="4"/>
  </w:num>
  <w:num w:numId="5" w16cid:durableId="308899605">
    <w:abstractNumId w:val="13"/>
  </w:num>
  <w:num w:numId="6" w16cid:durableId="1341543189">
    <w:abstractNumId w:val="7"/>
  </w:num>
  <w:num w:numId="7" w16cid:durableId="188836599">
    <w:abstractNumId w:val="2"/>
  </w:num>
  <w:num w:numId="8" w16cid:durableId="1871257207">
    <w:abstractNumId w:val="8"/>
  </w:num>
  <w:num w:numId="9" w16cid:durableId="204291988">
    <w:abstractNumId w:val="11"/>
  </w:num>
  <w:num w:numId="10" w16cid:durableId="2083747992">
    <w:abstractNumId w:val="6"/>
  </w:num>
  <w:num w:numId="11" w16cid:durableId="1436707834">
    <w:abstractNumId w:val="12"/>
  </w:num>
  <w:num w:numId="12" w16cid:durableId="2128888211">
    <w:abstractNumId w:val="5"/>
  </w:num>
  <w:num w:numId="13" w16cid:durableId="1686907341">
    <w:abstractNumId w:val="3"/>
  </w:num>
  <w:num w:numId="14" w16cid:durableId="2068215759">
    <w:abstractNumId w:val="14"/>
  </w:num>
  <w:num w:numId="15" w16cid:durableId="12018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44"/>
    <w:rsid w:val="000055F0"/>
    <w:rsid w:val="00052A69"/>
    <w:rsid w:val="00153BD5"/>
    <w:rsid w:val="00173863"/>
    <w:rsid w:val="001D1BC1"/>
    <w:rsid w:val="001E5D2C"/>
    <w:rsid w:val="001F56BA"/>
    <w:rsid w:val="00320070"/>
    <w:rsid w:val="00342A46"/>
    <w:rsid w:val="004F7F25"/>
    <w:rsid w:val="00525290"/>
    <w:rsid w:val="00531167"/>
    <w:rsid w:val="005374AF"/>
    <w:rsid w:val="005375C7"/>
    <w:rsid w:val="005E127A"/>
    <w:rsid w:val="006B2E58"/>
    <w:rsid w:val="006F4F1F"/>
    <w:rsid w:val="00784E44"/>
    <w:rsid w:val="007A6C25"/>
    <w:rsid w:val="00820F4A"/>
    <w:rsid w:val="00936225"/>
    <w:rsid w:val="00A55DD8"/>
    <w:rsid w:val="00AA1730"/>
    <w:rsid w:val="00AE3EFA"/>
    <w:rsid w:val="00B10CB8"/>
    <w:rsid w:val="00B46DBF"/>
    <w:rsid w:val="00CC33A9"/>
    <w:rsid w:val="00D217FF"/>
    <w:rsid w:val="00D57C90"/>
    <w:rsid w:val="00DE20FC"/>
    <w:rsid w:val="00E443FB"/>
    <w:rsid w:val="00FB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AA11"/>
  <w15:docId w15:val="{EB1147E1-FDE7-4D3F-9A2B-72E1108C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17FF"/>
    <w:pPr>
      <w:spacing w:after="200" w:line="276" w:lineRule="auto"/>
      <w:ind w:left="720"/>
    </w:pPr>
    <w:rPr>
      <w:rFonts w:ascii="Calibri" w:eastAsia="Times New Roman" w:hAnsi="Calibri" w:cs="Calibri"/>
      <w:kern w:val="0"/>
      <w14:ligatures w14:val="none"/>
    </w:rPr>
  </w:style>
  <w:style w:type="table" w:styleId="a4">
    <w:name w:val="Table Grid"/>
    <w:basedOn w:val="a1"/>
    <w:uiPriority w:val="59"/>
    <w:rsid w:val="00B10C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46DBF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5F0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1E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5D2C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6F4F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rius-prim.ru/programs/letnyaya-olimpiadnaya-shkola-bio-ii5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rius-pri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Соколова Елена Ивановна</cp:lastModifiedBy>
  <cp:revision>3</cp:revision>
  <cp:lastPrinted>2026-07-08T06:03:00Z</cp:lastPrinted>
  <dcterms:created xsi:type="dcterms:W3CDTF">2026-04-17T08:23:00Z</dcterms:created>
  <dcterms:modified xsi:type="dcterms:W3CDTF">2026-07-08T06:03:00Z</dcterms:modified>
</cp:coreProperties>
</file>